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BD773A" w:rsidP="00B25E83">
      <w:pPr>
        <w:rPr>
          <w:b/>
          <w:sz w:val="10"/>
          <w:szCs w:val="10"/>
        </w:rPr>
      </w:pPr>
      <w:r>
        <w:rPr>
          <w:b/>
          <w:noProof/>
        </w:rPr>
        <mc:AlternateContent>
          <mc:Choice Requires="wps">
            <w:drawing>
              <wp:anchor distT="0" distB="0" distL="114300" distR="114300" simplePos="0" relativeHeight="251677696" behindDoc="0" locked="0" layoutInCell="0" allowOverlap="1" wp14:anchorId="3EA2C45C" wp14:editId="0553C68E">
                <wp:simplePos x="0" y="0"/>
                <wp:positionH relativeFrom="column">
                  <wp:posOffset>0</wp:posOffset>
                </wp:positionH>
                <wp:positionV relativeFrom="paragraph">
                  <wp:posOffset>31750</wp:posOffset>
                </wp:positionV>
                <wp:extent cx="63150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7.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BD773A" w:rsidRDefault="00C44FAE" w:rsidP="00BF4B36">
                            <w:pPr>
                              <w:spacing w:after="0"/>
                              <w:rPr>
                                <w:b/>
                                <w:sz w:val="40"/>
                                <w:szCs w:val="40"/>
                              </w:rPr>
                            </w:pPr>
                            <w:r w:rsidRPr="00BD773A">
                              <w:rPr>
                                <w:b/>
                                <w:sz w:val="40"/>
                                <w:szCs w:val="40"/>
                              </w:rPr>
                              <w:t>Turbine 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10</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BD773A" w:rsidRDefault="00C44FAE" w:rsidP="00BF4B36">
                      <w:pPr>
                        <w:spacing w:after="0"/>
                        <w:rPr>
                          <w:b/>
                          <w:sz w:val="40"/>
                          <w:szCs w:val="40"/>
                        </w:rPr>
                      </w:pPr>
                      <w:r w:rsidRPr="00BD773A">
                        <w:rPr>
                          <w:b/>
                          <w:sz w:val="40"/>
                          <w:szCs w:val="40"/>
                        </w:rPr>
                        <w:t>Turbine 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10</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722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xml:space="preserve">: </w:t>
      </w:r>
      <w:r w:rsidR="006862CE">
        <w:rPr>
          <w:b/>
        </w:rPr>
        <w:t>Turbine 32, Turbine 46, Turbine 68, Turbine 100, Turbine 150, Turbine 220</w:t>
      </w:r>
    </w:p>
    <w:p w:rsidR="00B25E83" w:rsidRDefault="00B25E83" w:rsidP="00B25E83">
      <w:pPr>
        <w:pStyle w:val="ListParagraph"/>
        <w:ind w:left="360"/>
      </w:pPr>
      <w:r>
        <w:rPr>
          <w:b/>
        </w:rPr>
        <w:t xml:space="preserve">Product </w:t>
      </w:r>
      <w:r w:rsidR="00EC25A9">
        <w:rPr>
          <w:b/>
        </w:rPr>
        <w:t xml:space="preserve">Code           </w:t>
      </w:r>
      <w:r w:rsidR="00EC25A9" w:rsidRPr="006862CE">
        <w:rPr>
          <w:sz w:val="18"/>
          <w:szCs w:val="18"/>
        </w:rPr>
        <w:t xml:space="preserve">: </w:t>
      </w:r>
      <w:r w:rsidR="006862CE" w:rsidRPr="006862CE">
        <w:rPr>
          <w:sz w:val="18"/>
          <w:szCs w:val="18"/>
        </w:rPr>
        <w:t xml:space="preserve">     </w:t>
      </w:r>
      <w:r w:rsidR="006862CE">
        <w:rPr>
          <w:sz w:val="18"/>
          <w:szCs w:val="18"/>
        </w:rPr>
        <w:t xml:space="preserve">  1</w:t>
      </w:r>
      <w:r w:rsidR="006862CE" w:rsidRPr="006862CE">
        <w:rPr>
          <w:sz w:val="18"/>
          <w:szCs w:val="18"/>
        </w:rPr>
        <w:t>1250</w:t>
      </w:r>
      <w:r w:rsidR="00EC25A9" w:rsidRPr="00EC25A9">
        <w:rPr>
          <w:sz w:val="18"/>
          <w:szCs w:val="18"/>
        </w:rPr>
        <w:t>,</w:t>
      </w:r>
      <w:r w:rsidR="006862CE">
        <w:rPr>
          <w:sz w:val="18"/>
          <w:szCs w:val="18"/>
        </w:rPr>
        <w:t xml:space="preserve">             </w:t>
      </w:r>
      <w:r w:rsidR="00EC25A9">
        <w:rPr>
          <w:sz w:val="18"/>
          <w:szCs w:val="18"/>
        </w:rPr>
        <w:t xml:space="preserve"> </w:t>
      </w:r>
      <w:r w:rsidR="006862CE">
        <w:rPr>
          <w:sz w:val="18"/>
          <w:szCs w:val="18"/>
        </w:rPr>
        <w:t>11253</w:t>
      </w:r>
      <w:r w:rsidR="00EC25A9" w:rsidRPr="00EC25A9">
        <w:rPr>
          <w:sz w:val="18"/>
          <w:szCs w:val="18"/>
        </w:rPr>
        <w:t>,</w:t>
      </w:r>
      <w:r w:rsid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11255</w:t>
      </w:r>
      <w:r w:rsidR="00EC25A9">
        <w:rPr>
          <w:sz w:val="18"/>
          <w:szCs w:val="18"/>
        </w:rPr>
        <w:t>,</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11257</w:t>
      </w:r>
      <w:r w:rsidR="00EC25A9">
        <w:rPr>
          <w:sz w:val="18"/>
          <w:szCs w:val="18"/>
        </w:rPr>
        <w:t>,</w:t>
      </w:r>
      <w:r w:rsidR="006862CE">
        <w:rPr>
          <w:sz w:val="18"/>
          <w:szCs w:val="18"/>
        </w:rPr>
        <w:t xml:space="preserve">               </w:t>
      </w:r>
      <w:r w:rsidR="00EC25A9">
        <w:rPr>
          <w:sz w:val="18"/>
          <w:szCs w:val="18"/>
        </w:rPr>
        <w:t xml:space="preserve">  </w:t>
      </w:r>
      <w:r w:rsidR="006862CE">
        <w:rPr>
          <w:sz w:val="18"/>
          <w:szCs w:val="18"/>
        </w:rPr>
        <w:t>1126</w:t>
      </w:r>
      <w:r w:rsidR="00EC25A9">
        <w:rPr>
          <w:sz w:val="18"/>
          <w:szCs w:val="18"/>
        </w:rPr>
        <w:t>0,</w:t>
      </w:r>
      <w:r w:rsidR="006862CE">
        <w:rPr>
          <w:sz w:val="18"/>
          <w:szCs w:val="18"/>
        </w:rPr>
        <w:t xml:space="preserve">               11280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Turbine Oil for Gas, Marine Gear, Steam and Hydroelectric</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F413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D773A"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3AC8ADC6" wp14:editId="3FBF65F6">
                <wp:simplePos x="0" y="0"/>
                <wp:positionH relativeFrom="column">
                  <wp:posOffset>61595</wp:posOffset>
                </wp:positionH>
                <wp:positionV relativeFrom="paragraph">
                  <wp:posOffset>95250</wp:posOffset>
                </wp:positionV>
                <wp:extent cx="618172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pt;width:48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C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0E4DE5">
        <w:t>turbine</w:t>
      </w:r>
      <w:r w:rsidR="003D2193">
        <w:t xml:space="preserve"> 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00" w:type="dxa"/>
          </w:tcPr>
          <w:p w:rsidR="00BF4B36" w:rsidRPr="003D2193" w:rsidRDefault="006862CE" w:rsidP="003D2193">
            <w:pPr>
              <w:pStyle w:val="ListParagraph"/>
              <w:ind w:left="0"/>
              <w:jc w:val="center"/>
              <w:rPr>
                <w:sz w:val="16"/>
                <w:szCs w:val="16"/>
              </w:rPr>
            </w:pPr>
            <w:r>
              <w:rPr>
                <w:sz w:val="16"/>
                <w:szCs w:val="16"/>
              </w:rPr>
              <w:t>16958922</w:t>
            </w:r>
          </w:p>
        </w:tc>
        <w:tc>
          <w:tcPr>
            <w:tcW w:w="1260" w:type="dxa"/>
          </w:tcPr>
          <w:p w:rsidR="00BF4B36" w:rsidRDefault="00BF4B36" w:rsidP="00C44FAE">
            <w:pPr>
              <w:pStyle w:val="ListParagraph"/>
              <w:ind w:left="0"/>
              <w:rPr>
                <w:b/>
              </w:rPr>
            </w:pPr>
          </w:p>
        </w:tc>
        <w:tc>
          <w:tcPr>
            <w:tcW w:w="2430" w:type="dxa"/>
          </w:tcPr>
          <w:p w:rsidR="00BF4B36" w:rsidRPr="003D2193" w:rsidRDefault="003D2193" w:rsidP="00C44FAE">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862CE">
              <w:rPr>
                <w:sz w:val="17"/>
                <w:szCs w:val="17"/>
              </w:rPr>
              <w:t>Amber,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250-288°C (488-550°F)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5-</w:t>
            </w:r>
            <w:r w:rsidR="006862CE">
              <w:rPr>
                <w:sz w:val="17"/>
                <w:szCs w:val="17"/>
              </w:rPr>
              <w:t>20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D773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033398BB" wp14:editId="6D77003E">
                <wp:simplePos x="0" y="0"/>
                <wp:positionH relativeFrom="column">
                  <wp:posOffset>71120</wp:posOffset>
                </wp:positionH>
                <wp:positionV relativeFrom="paragraph">
                  <wp:posOffset>67310</wp:posOffset>
                </wp:positionV>
                <wp:extent cx="626745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3.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BD773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BD773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BD773A">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BD773A">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bookmarkStart w:id="0" w:name="_GoBack"/>
      <w:r>
        <w:t xml:space="preserve">Expected to not be readily biodegradable. </w:t>
      </w:r>
      <w:r w:rsidR="003D2193">
        <w:t>Major constituents are expected to be inherently biodegradable, but product contains components that may persist in the environment.</w:t>
      </w:r>
      <w:bookmarkEnd w:id="0"/>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E4DE5">
        <w:t>6</w:t>
      </w:r>
      <w:r w:rsidRPr="00CF3E08">
        <w:t>/</w:t>
      </w:r>
      <w:r w:rsidR="000E4DE5">
        <w:t>10</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D773A">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773A">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Default="00BD773A">
          <w:pPr>
            <w:pStyle w:val="Header"/>
            <w:jc w:val="right"/>
          </w:pPr>
          <w:sdt>
            <w:sdtPr>
              <w:alias w:val="Company"/>
              <w:id w:val="342358162"/>
              <w:dataBinding w:prefixMappings="xmlns:ns0='http://schemas.openxmlformats.org/officeDocument/2006/extended-properties'" w:xpath="/ns0:Properties[1]/ns0:Company[1]" w:storeItemID="{6668398D-A668-4E3E-A5EB-62B293D839F1}"/>
              <w:text/>
            </w:sdtPr>
            <w:sdtEndPr/>
            <w:sdtContent>
              <w:r w:rsidR="00C44FAE">
                <w:t>Turbine Oil</w:t>
              </w:r>
            </w:sdtContent>
          </w:sdt>
          <w:r w:rsidR="00C44FAE">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0E4DE5">
            <w:rPr>
              <w:b/>
              <w:bCs/>
            </w:rPr>
            <w:t>6</w:t>
          </w:r>
          <w:r>
            <w:rPr>
              <w:b/>
              <w:bCs/>
            </w:rPr>
            <w:t>-</w:t>
          </w:r>
          <w:r w:rsidR="000E4DE5">
            <w:rPr>
              <w:b/>
              <w:bCs/>
            </w:rPr>
            <w:t>10</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93233"/>
    <w:rsid w:val="0038638C"/>
    <w:rsid w:val="003A4BEE"/>
    <w:rsid w:val="003D2193"/>
    <w:rsid w:val="004A12CD"/>
    <w:rsid w:val="004C0EC6"/>
    <w:rsid w:val="00594C1D"/>
    <w:rsid w:val="00603403"/>
    <w:rsid w:val="006862CE"/>
    <w:rsid w:val="006D1389"/>
    <w:rsid w:val="007F6B58"/>
    <w:rsid w:val="008762A4"/>
    <w:rsid w:val="0098411C"/>
    <w:rsid w:val="00AD6226"/>
    <w:rsid w:val="00B25E83"/>
    <w:rsid w:val="00BD4ABE"/>
    <w:rsid w:val="00BD773A"/>
    <w:rsid w:val="00BF4B36"/>
    <w:rsid w:val="00C44FAE"/>
    <w:rsid w:val="00C87894"/>
    <w:rsid w:val="00CF3E08"/>
    <w:rsid w:val="00CF4130"/>
    <w:rsid w:val="00CF629B"/>
    <w:rsid w:val="00CF6D9B"/>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FA66B-4EBB-4DA3-9B26-23433BD82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4534</Words>
  <Characters>25846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Turbine Oil</Company>
  <LinksUpToDate>false</LinksUpToDate>
  <CharactersWithSpaces>30320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11</cp:revision>
  <cp:lastPrinted>2013-07-09T14:56:00Z</cp:lastPrinted>
  <dcterms:created xsi:type="dcterms:W3CDTF">2015-05-05T14:56:00Z</dcterms:created>
  <dcterms:modified xsi:type="dcterms:W3CDTF">2015-07-15T19:22:00Z</dcterms:modified>
</cp:coreProperties>
</file>