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F93" w:rsidRDefault="00532A82" w:rsidP="00B25E83">
      <w:pPr>
        <w:rPr>
          <w:b/>
        </w:rPr>
      </w:pPr>
      <w:r>
        <w:rPr>
          <w:b/>
          <w:noProof/>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125095</wp:posOffset>
                </wp:positionV>
                <wp:extent cx="6257925" cy="4000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400050"/>
                        </a:xfrm>
                        <a:prstGeom prst="rect">
                          <a:avLst/>
                        </a:prstGeom>
                        <a:solidFill>
                          <a:srgbClr val="FFFFFF"/>
                        </a:solidFill>
                        <a:ln w="38100" cmpd="dbl">
                          <a:solidFill>
                            <a:srgbClr val="000000"/>
                          </a:solidFill>
                          <a:miter lim="800000"/>
                          <a:headEnd/>
                          <a:tailEnd/>
                        </a:ln>
                      </wps:spPr>
                      <wps:txbx>
                        <w:txbxContent>
                          <w:p w:rsidR="00EC4897" w:rsidRPr="00720274" w:rsidRDefault="00EC4897" w:rsidP="00684659">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EC4897" w:rsidRPr="00720274" w:rsidRDefault="00EC4897"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margin-left:0;margin-top:9.85pt;width:492.7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" o:allowincell="f" strokeweight="3pt">
                <v:stroke linestyle="thinThin"/>
                <v:textbox>
                  <w:txbxContent>
                    <w:p w:rsidR="00EC4897" w:rsidRPr="00720274" w:rsidRDefault="00EC4897" w:rsidP="00684659">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EC4897" w:rsidRPr="00720274" w:rsidRDefault="00EC4897"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532A82"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3443605</wp:posOffset>
                </wp:positionH>
                <wp:positionV relativeFrom="paragraph">
                  <wp:posOffset>50800</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EC4897" w:rsidRPr="009E1575" w:rsidRDefault="00EC4897" w:rsidP="00BF4B36">
                            <w:pPr>
                              <w:spacing w:after="0"/>
                              <w:rPr>
                                <w:b/>
                                <w:sz w:val="40"/>
                                <w:szCs w:val="40"/>
                                <w:lang w:val="es-ES"/>
                              </w:rPr>
                            </w:pPr>
                            <w:r w:rsidRPr="009E1575">
                              <w:rPr>
                                <w:b/>
                                <w:sz w:val="40"/>
                                <w:szCs w:val="40"/>
                                <w:lang w:val="es-ES"/>
                              </w:rPr>
                              <w:t xml:space="preserve">SL-NT </w:t>
                            </w:r>
                            <w:r w:rsidRPr="00684659">
                              <w:rPr>
                                <w:b/>
                                <w:sz w:val="40"/>
                                <w:szCs w:val="40"/>
                                <w:lang w:val="es-419"/>
                              </w:rPr>
                              <w:t>OGG</w:t>
                            </w:r>
                            <w:r w:rsidRPr="009E1575">
                              <w:rPr>
                                <w:b/>
                                <w:sz w:val="40"/>
                                <w:szCs w:val="40"/>
                                <w:lang w:val="es-ES"/>
                              </w:rPr>
                              <w:t xml:space="preserve"> Series</w:t>
                            </w:r>
                          </w:p>
                          <w:p w:rsidR="00EC4897" w:rsidRPr="009E1575" w:rsidRDefault="00EC4897" w:rsidP="00BF4B36">
                            <w:pPr>
                              <w:spacing w:after="0"/>
                              <w:rPr>
                                <w:sz w:val="8"/>
                                <w:szCs w:val="8"/>
                                <w:lang w:val="es-ES"/>
                              </w:rPr>
                            </w:pPr>
                          </w:p>
                          <w:p w:rsidR="00EC4897" w:rsidRPr="00684659" w:rsidRDefault="00EC4897" w:rsidP="00684659">
                            <w:pPr>
                              <w:spacing w:after="0"/>
                              <w:rPr>
                                <w:sz w:val="20"/>
                                <w:szCs w:val="20"/>
                                <w:lang w:val="es-ES"/>
                              </w:rPr>
                            </w:pPr>
                            <w:r w:rsidRPr="00684659">
                              <w:rPr>
                                <w:sz w:val="20"/>
                                <w:szCs w:val="20"/>
                                <w:lang w:val="es-ES"/>
                              </w:rPr>
                              <w:t>Revisión A</w:t>
                            </w:r>
                          </w:p>
                          <w:p w:rsidR="00EC4897" w:rsidRPr="00CF0F7F" w:rsidRDefault="00EC4897" w:rsidP="00684659">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sidR="000E28D1">
                              <w:rPr>
                                <w:sz w:val="20"/>
                                <w:szCs w:val="20"/>
                                <w:lang w:val="es-ES"/>
                              </w:rPr>
                              <w:t>0</w:t>
                            </w:r>
                            <w:r w:rsidR="000F38E2">
                              <w:rPr>
                                <w:sz w:val="20"/>
                                <w:szCs w:val="20"/>
                                <w:lang w:val="es-ES"/>
                              </w:rPr>
                              <w:t>1</w:t>
                            </w:r>
                            <w:r w:rsidR="000E28D1">
                              <w:rPr>
                                <w:sz w:val="20"/>
                                <w:szCs w:val="20"/>
                                <w:lang w:val="es-ES"/>
                              </w:rPr>
                              <w:t>/1</w:t>
                            </w:r>
                            <w:r w:rsidR="000F38E2">
                              <w:rPr>
                                <w:sz w:val="20"/>
                                <w:szCs w:val="20"/>
                                <w:lang w:val="es-ES"/>
                              </w:rPr>
                              <w:t>1</w:t>
                            </w:r>
                            <w:r w:rsidR="000E28D1">
                              <w:rPr>
                                <w:sz w:val="20"/>
                                <w:szCs w:val="20"/>
                                <w:lang w:val="es-ES"/>
                              </w:rPr>
                              <w:t>/2018</w:t>
                            </w:r>
                          </w:p>
                          <w:p w:rsidR="00EC4897" w:rsidRPr="0012238F" w:rsidRDefault="00EC4897" w:rsidP="00684659">
                            <w:pPr>
                              <w:spacing w:after="0"/>
                              <w:rPr>
                                <w:sz w:val="16"/>
                                <w:szCs w:val="16"/>
                                <w:lang w:val="es-419"/>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r w:rsidRPr="0012238F">
                              <w:rPr>
                                <w:sz w:val="16"/>
                                <w:szCs w:val="16"/>
                                <w:lang w:val="es-419"/>
                              </w:rPr>
                              <w:t>.</w:t>
                            </w:r>
                          </w:p>
                          <w:p w:rsidR="00EC4897" w:rsidRPr="00BF4B36" w:rsidRDefault="00EC4897" w:rsidP="00684659">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EC4897" w:rsidRPr="009E1575" w:rsidRDefault="00EC4897" w:rsidP="00BF4B36">
                      <w:pPr>
                        <w:spacing w:after="0"/>
                        <w:rPr>
                          <w:b/>
                          <w:sz w:val="40"/>
                          <w:szCs w:val="40"/>
                          <w:lang w:val="es-ES"/>
                        </w:rPr>
                      </w:pPr>
                      <w:r w:rsidRPr="009E1575">
                        <w:rPr>
                          <w:b/>
                          <w:sz w:val="40"/>
                          <w:szCs w:val="40"/>
                          <w:lang w:val="es-ES"/>
                        </w:rPr>
                        <w:t xml:space="preserve">SL-NT </w:t>
                      </w:r>
                      <w:r w:rsidRPr="00684659">
                        <w:rPr>
                          <w:b/>
                          <w:sz w:val="40"/>
                          <w:szCs w:val="40"/>
                          <w:lang w:val="es-419"/>
                        </w:rPr>
                        <w:t>OGG</w:t>
                      </w:r>
                      <w:r w:rsidRPr="009E1575">
                        <w:rPr>
                          <w:b/>
                          <w:sz w:val="40"/>
                          <w:szCs w:val="40"/>
                          <w:lang w:val="es-ES"/>
                        </w:rPr>
                        <w:t xml:space="preserve"> Series</w:t>
                      </w:r>
                    </w:p>
                    <w:p w:rsidR="00EC4897" w:rsidRPr="009E1575" w:rsidRDefault="00EC4897" w:rsidP="00BF4B36">
                      <w:pPr>
                        <w:spacing w:after="0"/>
                        <w:rPr>
                          <w:sz w:val="8"/>
                          <w:szCs w:val="8"/>
                          <w:lang w:val="es-ES"/>
                        </w:rPr>
                      </w:pPr>
                    </w:p>
                    <w:p w:rsidR="00EC4897" w:rsidRPr="00684659" w:rsidRDefault="00EC4897" w:rsidP="00684659">
                      <w:pPr>
                        <w:spacing w:after="0"/>
                        <w:rPr>
                          <w:sz w:val="20"/>
                          <w:szCs w:val="20"/>
                          <w:lang w:val="es-ES"/>
                        </w:rPr>
                      </w:pPr>
                      <w:r w:rsidRPr="00684659">
                        <w:rPr>
                          <w:sz w:val="20"/>
                          <w:szCs w:val="20"/>
                          <w:lang w:val="es-ES"/>
                        </w:rPr>
                        <w:t>Revisión A</w:t>
                      </w:r>
                    </w:p>
                    <w:p w:rsidR="00EC4897" w:rsidRPr="00CF0F7F" w:rsidRDefault="00EC4897" w:rsidP="00684659">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sidR="000E28D1">
                        <w:rPr>
                          <w:sz w:val="20"/>
                          <w:szCs w:val="20"/>
                          <w:lang w:val="es-ES"/>
                        </w:rPr>
                        <w:t>0</w:t>
                      </w:r>
                      <w:r w:rsidR="000F38E2">
                        <w:rPr>
                          <w:sz w:val="20"/>
                          <w:szCs w:val="20"/>
                          <w:lang w:val="es-ES"/>
                        </w:rPr>
                        <w:t>1</w:t>
                      </w:r>
                      <w:r w:rsidR="000E28D1">
                        <w:rPr>
                          <w:sz w:val="20"/>
                          <w:szCs w:val="20"/>
                          <w:lang w:val="es-ES"/>
                        </w:rPr>
                        <w:t>/1</w:t>
                      </w:r>
                      <w:r w:rsidR="000F38E2">
                        <w:rPr>
                          <w:sz w:val="20"/>
                          <w:szCs w:val="20"/>
                          <w:lang w:val="es-ES"/>
                        </w:rPr>
                        <w:t>1</w:t>
                      </w:r>
                      <w:r w:rsidR="000E28D1">
                        <w:rPr>
                          <w:sz w:val="20"/>
                          <w:szCs w:val="20"/>
                          <w:lang w:val="es-ES"/>
                        </w:rPr>
                        <w:t>/2018</w:t>
                      </w:r>
                    </w:p>
                    <w:p w:rsidR="00EC4897" w:rsidRPr="0012238F" w:rsidRDefault="00EC4897" w:rsidP="00684659">
                      <w:pPr>
                        <w:spacing w:after="0"/>
                        <w:rPr>
                          <w:sz w:val="16"/>
                          <w:szCs w:val="16"/>
                          <w:lang w:val="es-419"/>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r w:rsidRPr="0012238F">
                        <w:rPr>
                          <w:sz w:val="16"/>
                          <w:szCs w:val="16"/>
                          <w:lang w:val="es-419"/>
                        </w:rPr>
                        <w:t>.</w:t>
                      </w:r>
                    </w:p>
                    <w:p w:rsidR="00EC4897" w:rsidRPr="00BF4B36" w:rsidRDefault="00EC4897" w:rsidP="00684659">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684659">
        <w:rPr>
          <w:b/>
          <w:noProof/>
        </w:rPr>
        <w:drawing>
          <wp:inline distT="0" distB="0" distL="0" distR="0" wp14:anchorId="2172E0AC" wp14:editId="4F21DEC1">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532A82"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92710</wp:posOffset>
                </wp:positionV>
                <wp:extent cx="6257925" cy="290195"/>
                <wp:effectExtent l="19050" t="19050" r="2857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90195"/>
                        </a:xfrm>
                        <a:prstGeom prst="rect">
                          <a:avLst/>
                        </a:prstGeom>
                        <a:solidFill>
                          <a:srgbClr val="FFFFFF"/>
                        </a:solidFill>
                        <a:ln w="38100" cmpd="dbl">
                          <a:solidFill>
                            <a:srgbClr val="000000"/>
                          </a:solidFill>
                          <a:miter lim="800000"/>
                          <a:headEnd/>
                          <a:tailEnd/>
                        </a:ln>
                      </wps:spPr>
                      <wps:txbx>
                        <w:txbxContent>
                          <w:p w:rsidR="00EC4897" w:rsidRPr="004071EA" w:rsidRDefault="00EC4897" w:rsidP="00B25E83">
                            <w:pPr>
                              <w:ind w:left="-180" w:right="-182" w:firstLine="180"/>
                              <w:rPr>
                                <w:sz w:val="24"/>
                                <w:szCs w:val="24"/>
                                <w:lang w:val="es-ES"/>
                              </w:rPr>
                            </w:pPr>
                            <w:r w:rsidRPr="004071EA">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EC4897" w:rsidRPr="004071EA" w:rsidRDefault="00EC4897"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3pt;width:492.7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" o:allowincell="f" strokeweight="3pt">
                <v:stroke linestyle="thinThin"/>
                <v:textbox>
                  <w:txbxContent>
                    <w:p w:rsidR="00EC4897" w:rsidRPr="004071EA" w:rsidRDefault="00EC4897" w:rsidP="00B25E83">
                      <w:pPr>
                        <w:ind w:left="-180" w:right="-182" w:firstLine="180"/>
                        <w:rPr>
                          <w:sz w:val="24"/>
                          <w:szCs w:val="24"/>
                          <w:lang w:val="es-ES"/>
                        </w:rPr>
                      </w:pPr>
                      <w:r w:rsidRPr="004071EA">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EC4897" w:rsidRPr="004071EA" w:rsidRDefault="00EC4897"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B25E83" w:rsidRDefault="004071EA" w:rsidP="00B25E83">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B25E83" w:rsidRPr="00BF4B36" w:rsidRDefault="00B25E83" w:rsidP="00B25E83">
      <w:pPr>
        <w:pStyle w:val="ListParagraph"/>
        <w:ind w:left="360"/>
        <w:rPr>
          <w:b/>
          <w:sz w:val="8"/>
          <w:szCs w:val="8"/>
        </w:rPr>
      </w:pPr>
    </w:p>
    <w:p w:rsidR="00B25E83" w:rsidRPr="009E1575" w:rsidRDefault="004071EA" w:rsidP="00B25E83">
      <w:pPr>
        <w:pStyle w:val="ListParagraph"/>
        <w:ind w:left="360"/>
        <w:rPr>
          <w:b/>
          <w:sz w:val="20"/>
          <w:szCs w:val="20"/>
          <w:lang w:val="es-ES"/>
        </w:rPr>
      </w:pPr>
      <w:r w:rsidRPr="004071EA">
        <w:rPr>
          <w:b/>
          <w:lang w:val="es-CR"/>
        </w:rPr>
        <w:t>Nombre</w:t>
      </w:r>
      <w:r w:rsidRPr="009E1575">
        <w:rPr>
          <w:b/>
          <w:lang w:val="es-ES"/>
        </w:rPr>
        <w:t xml:space="preserve"> del Material</w:t>
      </w:r>
      <w:r w:rsidRPr="009E1575">
        <w:rPr>
          <w:b/>
          <w:lang w:val="es-ES"/>
        </w:rPr>
        <w:tab/>
      </w:r>
      <w:r w:rsidR="00B25E83" w:rsidRPr="009E1575">
        <w:rPr>
          <w:b/>
          <w:lang w:val="es-ES"/>
        </w:rPr>
        <w:t xml:space="preserve">: </w:t>
      </w:r>
      <w:r w:rsidR="00B25E83" w:rsidRPr="009E1575">
        <w:rPr>
          <w:b/>
          <w:sz w:val="20"/>
          <w:szCs w:val="20"/>
          <w:lang w:val="es-ES"/>
        </w:rPr>
        <w:t>SL-</w:t>
      </w:r>
      <w:r w:rsidR="00E91548" w:rsidRPr="009E1575">
        <w:rPr>
          <w:b/>
          <w:sz w:val="20"/>
          <w:szCs w:val="20"/>
          <w:lang w:val="es-ES"/>
        </w:rPr>
        <w:t xml:space="preserve">NT </w:t>
      </w:r>
      <w:r w:rsidR="003D263F" w:rsidRPr="004071EA">
        <w:rPr>
          <w:b/>
          <w:sz w:val="20"/>
          <w:szCs w:val="20"/>
          <w:lang w:val="es-419"/>
        </w:rPr>
        <w:t>OGG</w:t>
      </w:r>
    </w:p>
    <w:p w:rsidR="00B25E83" w:rsidRDefault="004071EA" w:rsidP="00B25E83">
      <w:pPr>
        <w:pStyle w:val="ListParagraph"/>
        <w:ind w:left="360"/>
      </w:pPr>
      <w:r w:rsidRPr="006E20A9">
        <w:rPr>
          <w:b/>
          <w:lang w:val="es-CR"/>
        </w:rPr>
        <w:t>Código</w:t>
      </w:r>
      <w:r>
        <w:rPr>
          <w:b/>
        </w:rPr>
        <w:t xml:space="preserve"> del </w:t>
      </w:r>
      <w:r w:rsidRPr="006E20A9">
        <w:rPr>
          <w:b/>
          <w:lang w:val="es-CR"/>
        </w:rPr>
        <w:t>Producto</w:t>
      </w:r>
      <w:r>
        <w:rPr>
          <w:b/>
        </w:rPr>
        <w:t xml:space="preserve">   </w:t>
      </w:r>
      <w:r>
        <w:rPr>
          <w:b/>
        </w:rPr>
        <w:tab/>
      </w:r>
      <w:r w:rsidR="00B25E83">
        <w:rPr>
          <w:b/>
        </w:rPr>
        <w:t xml:space="preserve">: </w:t>
      </w:r>
      <w:r w:rsidR="00BF4B36">
        <w:rPr>
          <w:b/>
        </w:rPr>
        <w:t xml:space="preserve">   </w:t>
      </w:r>
      <w:r w:rsidR="00B25E83">
        <w:t>0</w:t>
      </w:r>
      <w:r w:rsidR="00E91548">
        <w:t>6</w:t>
      </w:r>
      <w:r w:rsidR="003D263F">
        <w:t>550</w:t>
      </w:r>
      <w:r w:rsidR="00BF4B36">
        <w:t xml:space="preserve">       </w:t>
      </w:r>
      <w:r w:rsidR="00CF2A25">
        <w:t xml:space="preserve">  </w:t>
      </w:r>
      <w:r w:rsidR="00E91548">
        <w:t xml:space="preserve">   </w:t>
      </w:r>
      <w:r w:rsidR="00CF2A25">
        <w:t xml:space="preserve">   </w:t>
      </w:r>
    </w:p>
    <w:p w:rsidR="00B25E83" w:rsidRPr="00CF3E08" w:rsidRDefault="00B25E83" w:rsidP="00B25E83">
      <w:pPr>
        <w:pStyle w:val="ListParagraph"/>
        <w:ind w:left="360"/>
        <w:rPr>
          <w:sz w:val="12"/>
          <w:szCs w:val="12"/>
        </w:rPr>
      </w:pPr>
    </w:p>
    <w:p w:rsidR="00B25E83" w:rsidRPr="004071EA" w:rsidRDefault="004071EA"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4071EA" w:rsidRDefault="00B25E83" w:rsidP="00B25E83">
      <w:pPr>
        <w:pStyle w:val="ListParagraph"/>
        <w:ind w:left="360"/>
        <w:rPr>
          <w:b/>
          <w:sz w:val="8"/>
          <w:szCs w:val="8"/>
          <w:lang w:val="es-ES"/>
        </w:rPr>
      </w:pPr>
    </w:p>
    <w:p w:rsidR="00B25E83" w:rsidRPr="004071EA" w:rsidRDefault="004071EA" w:rsidP="00B25E83">
      <w:pPr>
        <w:pStyle w:val="ListParagraph"/>
        <w:ind w:left="360"/>
        <w:jc w:val="both"/>
        <w:rPr>
          <w:lang w:val="es-ES"/>
        </w:rPr>
      </w:pPr>
      <w:r w:rsidRPr="007A5E19">
        <w:rPr>
          <w:b/>
          <w:lang w:val="es-ES"/>
        </w:rPr>
        <w:t>Uso</w:t>
      </w:r>
      <w:r w:rsidRPr="00C4416F">
        <w:rPr>
          <w:b/>
          <w:lang w:val="es-419"/>
        </w:rPr>
        <w:t xml:space="preserve"> del </w:t>
      </w:r>
      <w:r w:rsidRPr="007A5E19">
        <w:rPr>
          <w:b/>
          <w:lang w:val="es-ES"/>
        </w:rPr>
        <w:t>Producto</w:t>
      </w:r>
      <w:r w:rsidRPr="00C4416F">
        <w:rPr>
          <w:b/>
          <w:lang w:val="es-419"/>
        </w:rPr>
        <w:tab/>
      </w:r>
      <w:r w:rsidRPr="00C4416F">
        <w:rPr>
          <w:b/>
          <w:lang w:val="es-419"/>
        </w:rPr>
        <w:tab/>
      </w:r>
      <w:r w:rsidR="00B25E83" w:rsidRPr="004071EA">
        <w:rPr>
          <w:b/>
          <w:lang w:val="es-ES"/>
        </w:rPr>
        <w:t>:</w:t>
      </w:r>
      <w:r w:rsidR="00E91548" w:rsidRPr="004071EA">
        <w:rPr>
          <w:b/>
          <w:lang w:val="es-ES"/>
        </w:rPr>
        <w:t xml:space="preserve"> </w:t>
      </w:r>
      <w:r w:rsidRPr="004071EA">
        <w:rPr>
          <w:lang w:val="es-ES"/>
        </w:rPr>
        <w:t xml:space="preserve">Grasa </w:t>
      </w:r>
      <w:r w:rsidR="00E91548" w:rsidRPr="004071EA">
        <w:rPr>
          <w:lang w:val="es-ES"/>
        </w:rPr>
        <w:t>No</w:t>
      </w:r>
      <w:r w:rsidRPr="004071EA">
        <w:rPr>
          <w:lang w:val="es-ES"/>
        </w:rPr>
        <w:t xml:space="preserve"> </w:t>
      </w:r>
      <w:r w:rsidR="00E91548" w:rsidRPr="004071EA">
        <w:rPr>
          <w:lang w:val="es-ES"/>
        </w:rPr>
        <w:t>Toxic</w:t>
      </w:r>
      <w:r w:rsidRPr="004071EA">
        <w:rPr>
          <w:lang w:val="es-ES"/>
        </w:rPr>
        <w:t>a para</w:t>
      </w:r>
      <w:r w:rsidR="00E91548" w:rsidRPr="004071EA">
        <w:rPr>
          <w:lang w:val="es-ES"/>
        </w:rPr>
        <w:t xml:space="preserve"> </w:t>
      </w:r>
      <w:r>
        <w:rPr>
          <w:lang w:val="es-ES"/>
        </w:rPr>
        <w:t>Engranajes Abiertos</w:t>
      </w:r>
      <w:r w:rsidR="00532A82" w:rsidRPr="004071EA">
        <w:rPr>
          <w:lang w:val="es-ES"/>
        </w:rPr>
        <w:t xml:space="preserve"> </w:t>
      </w:r>
    </w:p>
    <w:p w:rsidR="00B25E83" w:rsidRPr="004071EA" w:rsidRDefault="004071EA" w:rsidP="00B25E83">
      <w:pPr>
        <w:pStyle w:val="ListParagraph"/>
        <w:ind w:left="360"/>
        <w:jc w:val="both"/>
        <w:rPr>
          <w:lang w:val="es-ES"/>
        </w:rPr>
      </w:pPr>
      <w:r w:rsidRPr="007A5E19">
        <w:rPr>
          <w:b/>
          <w:lang w:val="es-419"/>
        </w:rPr>
        <w:t>Usos No Autorizados</w:t>
      </w:r>
      <w:r w:rsidRPr="007A5E19">
        <w:rPr>
          <w:b/>
          <w:lang w:val="es-419"/>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4071EA">
        <w:rPr>
          <w:lang w:val="es-ES"/>
        </w:rPr>
        <w:t>.</w:t>
      </w:r>
    </w:p>
    <w:p w:rsidR="00B25E83" w:rsidRPr="004071EA" w:rsidRDefault="00B25E83" w:rsidP="00B25E83">
      <w:pPr>
        <w:pStyle w:val="ListParagraph"/>
        <w:ind w:left="360"/>
        <w:rPr>
          <w:sz w:val="12"/>
          <w:szCs w:val="12"/>
          <w:lang w:val="es-ES"/>
        </w:rPr>
      </w:pPr>
    </w:p>
    <w:p w:rsidR="00B25E83" w:rsidRPr="00EC4897" w:rsidRDefault="00EC4897" w:rsidP="00B25E83">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p>
    <w:p w:rsidR="00B25E83" w:rsidRPr="00EC4897" w:rsidRDefault="00B25E83" w:rsidP="00B25E83">
      <w:pPr>
        <w:pStyle w:val="ListParagraph"/>
        <w:ind w:left="360"/>
        <w:rPr>
          <w:b/>
          <w:sz w:val="8"/>
          <w:szCs w:val="8"/>
          <w:lang w:val="es-ES"/>
        </w:rPr>
      </w:pPr>
    </w:p>
    <w:p w:rsidR="00EC4897" w:rsidRDefault="00EC4897" w:rsidP="00EC4897">
      <w:pPr>
        <w:pStyle w:val="ListParagraph"/>
        <w:ind w:left="360"/>
        <w:jc w:val="both"/>
        <w:rPr>
          <w:b/>
        </w:rPr>
      </w:pPr>
      <w:r w:rsidRPr="005321DA">
        <w:rPr>
          <w:b/>
          <w:lang w:val="es-CR"/>
        </w:rPr>
        <w:t>Manufacturero/Suplidor</w:t>
      </w:r>
      <w:r>
        <w:rPr>
          <w:b/>
        </w:rPr>
        <w:tab/>
      </w:r>
      <w:r w:rsidRPr="00511D1A">
        <w:rPr>
          <w:b/>
        </w:rPr>
        <w:t>:</w:t>
      </w:r>
      <w:r>
        <w:rPr>
          <w:b/>
        </w:rPr>
        <w:t xml:space="preserve"> Sentinel Lubricants Inc.</w:t>
      </w:r>
    </w:p>
    <w:p w:rsidR="00EC4897" w:rsidRDefault="00EC4897" w:rsidP="00EC4897">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EC4897" w:rsidRPr="005321DA" w:rsidRDefault="00EC4897" w:rsidP="00EC4897">
      <w:pPr>
        <w:pStyle w:val="ListParagraph"/>
        <w:ind w:left="360"/>
        <w:jc w:val="both"/>
      </w:pPr>
      <w:r>
        <w:tab/>
      </w:r>
      <w:r>
        <w:tab/>
      </w:r>
      <w:r>
        <w:tab/>
      </w:r>
      <w:r>
        <w:tab/>
        <w:t xml:space="preserve">  </w:t>
      </w:r>
      <w:r w:rsidRPr="005321DA">
        <w:t>Miami, FL 33169</w:t>
      </w:r>
    </w:p>
    <w:p w:rsidR="00EC4897" w:rsidRPr="005321DA" w:rsidRDefault="00EC4897" w:rsidP="00EC4897">
      <w:pPr>
        <w:pStyle w:val="ListParagraph"/>
        <w:ind w:left="360"/>
        <w:jc w:val="both"/>
        <w:rPr>
          <w:sz w:val="8"/>
          <w:szCs w:val="8"/>
        </w:rPr>
      </w:pPr>
    </w:p>
    <w:p w:rsidR="00EC4897" w:rsidRPr="00A73F0A" w:rsidRDefault="00EC4897" w:rsidP="00EC4897">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EC4897" w:rsidRPr="00A73F0A" w:rsidRDefault="00EC4897" w:rsidP="00EC4897">
      <w:pPr>
        <w:spacing w:after="0"/>
        <w:jc w:val="both"/>
        <w:rPr>
          <w:lang w:val="es-CR"/>
        </w:rPr>
      </w:pPr>
      <w:r w:rsidRPr="00A73F0A">
        <w:rPr>
          <w:lang w:val="es-CR"/>
        </w:rPr>
        <w:t xml:space="preserve">                                                         1(800) 842-6400, (305) 625-6400</w:t>
      </w:r>
    </w:p>
    <w:p w:rsidR="00EC4897" w:rsidRDefault="00EC4897" w:rsidP="00EC4897">
      <w:pPr>
        <w:spacing w:after="0"/>
        <w:ind w:firstLine="360"/>
        <w:jc w:val="both"/>
        <w:rPr>
          <w:lang w:val="es-ES"/>
        </w:rPr>
      </w:pPr>
      <w:r w:rsidRPr="00CF0F7F">
        <w:rPr>
          <w:b/>
          <w:lang w:val="es-ES"/>
        </w:rPr>
        <w:t xml:space="preserve">Fax                                          : </w:t>
      </w:r>
      <w:r w:rsidRPr="00CF0F7F">
        <w:rPr>
          <w:lang w:val="es-ES"/>
        </w:rPr>
        <w:t>(305) 625-6565</w:t>
      </w:r>
    </w:p>
    <w:p w:rsidR="00EC4897" w:rsidRPr="00CF0F7F" w:rsidRDefault="00EC4897" w:rsidP="00EC4897">
      <w:pPr>
        <w:spacing w:after="0"/>
        <w:ind w:firstLine="360"/>
        <w:jc w:val="both"/>
        <w:rPr>
          <w:sz w:val="8"/>
          <w:szCs w:val="8"/>
          <w:lang w:val="es-ES"/>
        </w:rPr>
      </w:pPr>
    </w:p>
    <w:p w:rsidR="00EC4897" w:rsidRPr="00A73F0A" w:rsidRDefault="00EC4897" w:rsidP="00EC4897">
      <w:pPr>
        <w:pStyle w:val="ListParagraph"/>
        <w:ind w:left="3240" w:hanging="2880"/>
        <w:rPr>
          <w:lang w:val="es-CR"/>
        </w:rPr>
      </w:pPr>
      <w:r w:rsidRPr="00A73F0A">
        <w:rPr>
          <w:b/>
          <w:lang w:val="es-CR"/>
        </w:rPr>
        <w:t xml:space="preserve">Contacto por Email para la Hoja de Seguridad: </w:t>
      </w:r>
      <w:hyperlink r:id="rId10" w:history="1">
        <w:r w:rsidRPr="00A73F0A">
          <w:rPr>
            <w:rStyle w:val="Hyperlink"/>
            <w:lang w:val="es-CR"/>
          </w:rPr>
          <w:t>info@sentinelsynthetic.com</w:t>
        </w:r>
      </w:hyperlink>
      <w:r w:rsidRPr="00A73F0A">
        <w:rPr>
          <w:lang w:val="es-CR"/>
        </w:rPr>
        <w:t xml:space="preserve"> </w:t>
      </w:r>
    </w:p>
    <w:p w:rsidR="00EC4897" w:rsidRPr="00A73F0A" w:rsidRDefault="00EC4897" w:rsidP="00EC4897">
      <w:pPr>
        <w:pStyle w:val="ListParagraph"/>
        <w:ind w:left="360"/>
        <w:rPr>
          <w:b/>
          <w:sz w:val="8"/>
          <w:szCs w:val="8"/>
          <w:lang w:val="es-CR"/>
        </w:rPr>
      </w:pPr>
    </w:p>
    <w:p w:rsidR="00EC4897" w:rsidRPr="00364E44" w:rsidRDefault="00EC4897" w:rsidP="00EC4897">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5F0669">
        <w:rPr>
          <w:b/>
          <w:lang w:val="es-419"/>
        </w:rPr>
        <w:t>INFOTRAC</w:t>
      </w:r>
      <w:r w:rsidRPr="00364E44">
        <w:rPr>
          <w:b/>
          <w:lang w:val="es-ES"/>
        </w:rPr>
        <w:t xml:space="preserve"> – 1.800.535.5053     Contrat</w:t>
      </w:r>
      <w:r>
        <w:rPr>
          <w:b/>
          <w:lang w:val="es-ES"/>
        </w:rPr>
        <w:t>o</w:t>
      </w:r>
      <w:r w:rsidRPr="00364E44">
        <w:rPr>
          <w:b/>
          <w:lang w:val="es-ES"/>
        </w:rPr>
        <w:t xml:space="preserve"> #107464</w:t>
      </w:r>
    </w:p>
    <w:p w:rsidR="00E91548" w:rsidRPr="00EC4897" w:rsidRDefault="00EC4897" w:rsidP="00EC4897">
      <w:pPr>
        <w:pStyle w:val="ListParagraph"/>
        <w:ind w:left="360"/>
        <w:rPr>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E91548" w:rsidRPr="00EC4897">
        <w:rPr>
          <w:b/>
          <w:lang w:val="es-ES"/>
        </w:rPr>
        <w:t xml:space="preserve">    </w:t>
      </w:r>
    </w:p>
    <w:p w:rsidR="00B25E83" w:rsidRPr="00EC4897" w:rsidRDefault="00532A82"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94615</wp:posOffset>
                </wp:positionV>
                <wp:extent cx="619569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695" cy="346710"/>
                        </a:xfrm>
                        <a:prstGeom prst="rect">
                          <a:avLst/>
                        </a:prstGeom>
                        <a:solidFill>
                          <a:srgbClr val="FFFFFF"/>
                        </a:solidFill>
                        <a:ln w="38100" cmpd="dbl">
                          <a:solidFill>
                            <a:srgbClr val="000000"/>
                          </a:solidFill>
                          <a:miter lim="800000"/>
                          <a:headEnd/>
                          <a:tailEnd/>
                        </a:ln>
                      </wps:spPr>
                      <wps:txbx>
                        <w:txbxContent>
                          <w:p w:rsidR="00EC4897" w:rsidRDefault="00EC4897"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8" o:spid="_x0000_s1029" type="#_x0000_t202" style="position:absolute;left:0;text-align:left;margin-left:4.9pt;margin-top:7.45pt;width:487.8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" o:allowincell="f" strokeweight="3pt">
                <v:stroke linestyle="thinThin"/>
                <v:textbox>
                  <w:txbxContent>
                    <w:p w:rsidR="00EC4897" w:rsidRDefault="00EC4897"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EC4897" w:rsidRDefault="00B25E83" w:rsidP="00B25E83">
      <w:pPr>
        <w:pStyle w:val="ListParagraph"/>
        <w:ind w:left="360"/>
        <w:rPr>
          <w:lang w:val="es-ES"/>
        </w:rPr>
      </w:pPr>
    </w:p>
    <w:p w:rsidR="00B25E83" w:rsidRPr="00EC4897" w:rsidRDefault="00B25E83" w:rsidP="00B25E83">
      <w:pPr>
        <w:pStyle w:val="ListParagraph"/>
        <w:ind w:left="0"/>
        <w:rPr>
          <w:b/>
          <w:lang w:val="es-ES"/>
        </w:rPr>
      </w:pPr>
    </w:p>
    <w:p w:rsidR="00BF4B36" w:rsidRPr="00EC4897" w:rsidRDefault="00BF4B36" w:rsidP="00B25E83">
      <w:pPr>
        <w:pStyle w:val="ListParagraph"/>
        <w:ind w:left="0"/>
        <w:rPr>
          <w:b/>
          <w:sz w:val="8"/>
          <w:szCs w:val="8"/>
          <w:lang w:val="es-ES"/>
        </w:rPr>
      </w:pPr>
    </w:p>
    <w:p w:rsidR="00B25E83" w:rsidRPr="00EC4897" w:rsidRDefault="00B25E83" w:rsidP="00B25E83">
      <w:pPr>
        <w:pStyle w:val="ListParagraph"/>
        <w:ind w:left="360"/>
        <w:rPr>
          <w:b/>
          <w:lang w:val="es-ES"/>
        </w:rPr>
      </w:pPr>
      <w:r w:rsidRPr="00EC4897">
        <w:rPr>
          <w:b/>
          <w:lang w:val="es-ES"/>
        </w:rPr>
        <w:t xml:space="preserve">2.1 </w:t>
      </w:r>
      <w:r w:rsidR="00EC4897" w:rsidRPr="00A73F0A">
        <w:rPr>
          <w:b/>
          <w:lang w:val="es-CR"/>
        </w:rPr>
        <w:t>CLASIFICACIÓN DE LA SUBSTANCIA O MEZCLA</w:t>
      </w:r>
    </w:p>
    <w:p w:rsidR="00B25E83" w:rsidRPr="00EC4897" w:rsidRDefault="00B25E83" w:rsidP="00B25E83">
      <w:pPr>
        <w:pStyle w:val="ListParagraph"/>
        <w:ind w:left="0"/>
        <w:rPr>
          <w:b/>
          <w:sz w:val="12"/>
          <w:szCs w:val="12"/>
          <w:lang w:val="es-ES"/>
        </w:rPr>
      </w:pPr>
    </w:p>
    <w:tbl>
      <w:tblPr>
        <w:tblStyle w:val="TableGrid"/>
        <w:tblW w:w="8820" w:type="dxa"/>
        <w:tblInd w:w="468" w:type="dxa"/>
        <w:tblLook w:val="0620" w:firstRow="1" w:lastRow="0" w:firstColumn="0" w:lastColumn="0" w:noHBand="1" w:noVBand="1"/>
      </w:tblPr>
      <w:tblGrid>
        <w:gridCol w:w="4420"/>
        <w:gridCol w:w="4400"/>
      </w:tblGrid>
      <w:tr w:rsidR="00EC4897" w:rsidTr="00EC4897">
        <w:trPr>
          <w:trHeight w:val="291"/>
        </w:trPr>
        <w:tc>
          <w:tcPr>
            <w:tcW w:w="4420" w:type="dxa"/>
            <w:tcBorders>
              <w:right w:val="nil"/>
            </w:tcBorders>
          </w:tcPr>
          <w:p w:rsidR="00EC4897" w:rsidRPr="00F007C6" w:rsidRDefault="00EC4897" w:rsidP="00EC4897">
            <w:pPr>
              <w:pStyle w:val="ListParagraph"/>
              <w:ind w:left="0"/>
              <w:rPr>
                <w:b/>
              </w:rPr>
            </w:pPr>
            <w:r w:rsidRPr="00F007C6">
              <w:rPr>
                <w:b/>
              </w:rPr>
              <w:t>1999/45/EC</w:t>
            </w:r>
            <w:r>
              <w:rPr>
                <w:b/>
              </w:rPr>
              <w:t xml:space="preserve"> and OSHA 29 CFR 1910.1200</w:t>
            </w:r>
          </w:p>
        </w:tc>
        <w:tc>
          <w:tcPr>
            <w:tcW w:w="4400" w:type="dxa"/>
            <w:tcBorders>
              <w:left w:val="nil"/>
            </w:tcBorders>
          </w:tcPr>
          <w:p w:rsidR="00EC4897" w:rsidRDefault="00EC4897" w:rsidP="00EC4897">
            <w:pPr>
              <w:pStyle w:val="ListParagraph"/>
              <w:ind w:left="0"/>
              <w:rPr>
                <w:b/>
              </w:rPr>
            </w:pPr>
          </w:p>
        </w:tc>
      </w:tr>
      <w:tr w:rsidR="00EC4897" w:rsidTr="00EC4897">
        <w:trPr>
          <w:trHeight w:val="291"/>
        </w:trPr>
        <w:tc>
          <w:tcPr>
            <w:tcW w:w="4420" w:type="dxa"/>
          </w:tcPr>
          <w:p w:rsidR="00EC4897" w:rsidRDefault="00EC4897" w:rsidP="00EC4897">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EC4897" w:rsidRDefault="00EC4897" w:rsidP="00EC4897">
            <w:pPr>
              <w:pStyle w:val="ListParagraph"/>
              <w:ind w:left="0"/>
              <w:rPr>
                <w:b/>
              </w:rPr>
            </w:pPr>
            <w:r>
              <w:rPr>
                <w:b/>
              </w:rPr>
              <w:t>R-</w:t>
            </w:r>
            <w:r w:rsidRPr="009A0A5A">
              <w:rPr>
                <w:b/>
                <w:lang w:val="es-CR"/>
              </w:rPr>
              <w:t>frase</w:t>
            </w:r>
            <w:r>
              <w:rPr>
                <w:b/>
              </w:rPr>
              <w:t>(s)</w:t>
            </w:r>
          </w:p>
        </w:tc>
      </w:tr>
      <w:tr w:rsidR="00EC4897" w:rsidRPr="005321DA" w:rsidTr="00EC4897">
        <w:trPr>
          <w:trHeight w:val="316"/>
        </w:trPr>
        <w:tc>
          <w:tcPr>
            <w:tcW w:w="4420" w:type="dxa"/>
          </w:tcPr>
          <w:p w:rsidR="00EC4897" w:rsidRPr="00D0060D" w:rsidRDefault="00EC4897" w:rsidP="00EC4897">
            <w:pPr>
              <w:pStyle w:val="ListParagraph"/>
              <w:ind w:left="0"/>
              <w:rPr>
                <w:lang w:val="es-419"/>
              </w:rPr>
            </w:pPr>
            <w:r w:rsidRPr="00A73F0A">
              <w:rPr>
                <w:lang w:val="es-CR"/>
              </w:rPr>
              <w:t xml:space="preserve">No se clasifica como peligroso bajo </w:t>
            </w:r>
            <w:r>
              <w:rPr>
                <w:lang w:val="es-CR"/>
              </w:rPr>
              <w:t>Criterio</w:t>
            </w:r>
            <w:r w:rsidRPr="00A73F0A">
              <w:rPr>
                <w:lang w:val="es-CR"/>
              </w:rPr>
              <w:t xml:space="preserve"> </w:t>
            </w:r>
            <w:r w:rsidRPr="00D0060D">
              <w:rPr>
                <w:lang w:val="es-ES"/>
              </w:rPr>
              <w:t>EC</w:t>
            </w:r>
            <w:r w:rsidRPr="00A73F0A">
              <w:rPr>
                <w:lang w:val="es-CR"/>
              </w:rPr>
              <w:t xml:space="preserve"> </w:t>
            </w:r>
            <w:r w:rsidRPr="00A3378C">
              <w:rPr>
                <w:lang w:val="es-CR"/>
              </w:rPr>
              <w:t>Riesgo</w:t>
            </w:r>
            <w:r w:rsidRPr="00CF0F7F">
              <w:rPr>
                <w:lang w:val="es-ES"/>
              </w:rPr>
              <w:t xml:space="preserve"> no </w:t>
            </w:r>
            <w:r w:rsidRPr="00A3378C">
              <w:rPr>
                <w:lang w:val="es-CR"/>
              </w:rPr>
              <w:t>clasificado</w:t>
            </w:r>
            <w:r w:rsidRPr="00CF0F7F">
              <w:rPr>
                <w:lang w:val="es-ES"/>
              </w:rPr>
              <w:t xml:space="preserve"> (HNOC)</w:t>
            </w:r>
          </w:p>
        </w:tc>
        <w:tc>
          <w:tcPr>
            <w:tcW w:w="4400" w:type="dxa"/>
          </w:tcPr>
          <w:p w:rsidR="00EC4897" w:rsidRPr="00D0060D" w:rsidRDefault="00EC4897" w:rsidP="00EC4897">
            <w:pPr>
              <w:pStyle w:val="ListParagraph"/>
              <w:ind w:left="0"/>
              <w:rPr>
                <w:b/>
                <w:lang w:val="es-419"/>
              </w:rPr>
            </w:pPr>
          </w:p>
        </w:tc>
      </w:tr>
    </w:tbl>
    <w:p w:rsidR="00B25E83" w:rsidRPr="00EC4897" w:rsidRDefault="00B25E83" w:rsidP="00B25E83">
      <w:pPr>
        <w:pStyle w:val="ListParagraph"/>
        <w:ind w:left="0"/>
        <w:rPr>
          <w:b/>
          <w:sz w:val="12"/>
          <w:szCs w:val="12"/>
          <w:lang w:val="es-ES"/>
        </w:rPr>
      </w:pPr>
    </w:p>
    <w:p w:rsidR="00B25E83" w:rsidRPr="00EC4897" w:rsidRDefault="00B25E83" w:rsidP="00B25E83">
      <w:pPr>
        <w:pStyle w:val="ListParagraph"/>
        <w:ind w:left="360"/>
        <w:rPr>
          <w:lang w:val="es-ES"/>
        </w:rPr>
      </w:pPr>
      <w:r w:rsidRPr="00EC4897">
        <w:rPr>
          <w:b/>
          <w:lang w:val="es-ES"/>
        </w:rPr>
        <w:t xml:space="preserve">2.2 </w:t>
      </w:r>
      <w:r w:rsidR="00EC4897" w:rsidRPr="009A0A5A">
        <w:rPr>
          <w:b/>
          <w:lang w:val="es-CR"/>
        </w:rPr>
        <w:t>ELEMENTOS EC</w:t>
      </w:r>
      <w:r w:rsidR="00EC4897">
        <w:rPr>
          <w:b/>
          <w:lang w:val="es-CR"/>
        </w:rPr>
        <w:t xml:space="preserve"> PARA</w:t>
      </w:r>
      <w:r w:rsidR="00EC4897" w:rsidRPr="009A0A5A">
        <w:rPr>
          <w:b/>
          <w:lang w:val="es-CR"/>
        </w:rPr>
        <w:t xml:space="preserve"> ETIQUETAS</w:t>
      </w:r>
      <w:r w:rsidR="00EC4897" w:rsidRPr="009A0A5A">
        <w:rPr>
          <w:b/>
          <w:lang w:val="es-CR"/>
        </w:rPr>
        <w:tab/>
      </w:r>
      <w:r w:rsidR="00EC4897" w:rsidRPr="009A0A5A">
        <w:rPr>
          <w:lang w:val="es-CR"/>
        </w:rPr>
        <w:t>Etiquetado de acuerdo a la Directiva 1999/45/EC</w:t>
      </w:r>
    </w:p>
    <w:p w:rsidR="00B25E83" w:rsidRPr="00EC4897" w:rsidRDefault="00B25E83" w:rsidP="00B25E83">
      <w:pPr>
        <w:pStyle w:val="ListParagraph"/>
        <w:ind w:left="360"/>
        <w:rPr>
          <w:b/>
          <w:sz w:val="8"/>
          <w:szCs w:val="8"/>
          <w:lang w:val="es-ES"/>
        </w:rPr>
      </w:pPr>
    </w:p>
    <w:p w:rsidR="00EC4897" w:rsidRPr="009A0A5A" w:rsidRDefault="00EC4897" w:rsidP="00EC4897">
      <w:pPr>
        <w:pStyle w:val="ListParagraph"/>
        <w:ind w:left="360"/>
        <w:jc w:val="both"/>
        <w:rPr>
          <w:sz w:val="20"/>
          <w:szCs w:val="20"/>
          <w:lang w:val="es-CR"/>
        </w:rPr>
      </w:pPr>
      <w:r w:rsidRPr="009A0A5A">
        <w:rPr>
          <w:b/>
          <w:sz w:val="20"/>
          <w:szCs w:val="20"/>
          <w:lang w:val="es-CR"/>
        </w:rPr>
        <w:t>Clasificación 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EC4897" w:rsidRPr="00CF0F7F" w:rsidRDefault="00EC4897" w:rsidP="00EC4897">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EC4897" w:rsidRPr="009A0A5A" w:rsidRDefault="00EC4897" w:rsidP="00EC4897">
      <w:pPr>
        <w:pStyle w:val="ListParagraph"/>
        <w:ind w:left="360"/>
        <w:jc w:val="both"/>
        <w:rPr>
          <w:sz w:val="20"/>
          <w:szCs w:val="20"/>
          <w:lang w:val="es-CR"/>
        </w:rPr>
      </w:pPr>
      <w:r w:rsidRPr="009A0A5A">
        <w:rPr>
          <w:b/>
          <w:sz w:val="20"/>
          <w:szCs w:val="20"/>
          <w:lang w:val="es-CR"/>
        </w:rPr>
        <w:t>Frases de Riesgo 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EC4897" w:rsidRPr="009A0A5A" w:rsidRDefault="00EC4897" w:rsidP="00EC4897">
      <w:pPr>
        <w:pStyle w:val="ListParagraph"/>
        <w:ind w:left="360"/>
        <w:jc w:val="both"/>
        <w:rPr>
          <w:sz w:val="20"/>
          <w:szCs w:val="20"/>
          <w:lang w:val="es-CR"/>
        </w:rPr>
      </w:pPr>
      <w:r w:rsidRPr="009A0A5A">
        <w:rPr>
          <w:b/>
          <w:sz w:val="20"/>
          <w:szCs w:val="20"/>
          <w:lang w:val="es-CR"/>
        </w:rPr>
        <w:t>Frases de Seguridad 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EC4897" w:rsidRPr="00CF0F7F" w:rsidRDefault="00EC4897" w:rsidP="00EC4897">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CF0F7F">
        <w:rPr>
          <w:sz w:val="20"/>
          <w:szCs w:val="20"/>
          <w:lang w:val="es-ES"/>
        </w:rPr>
        <w:t xml:space="preserve">. </w:t>
      </w:r>
    </w:p>
    <w:p w:rsidR="00B25E83" w:rsidRPr="00EC4897" w:rsidRDefault="00EC4897" w:rsidP="00EC4897">
      <w:pPr>
        <w:pStyle w:val="ListParagraph"/>
        <w:ind w:left="360"/>
        <w:jc w:val="both"/>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EC4897">
        <w:rPr>
          <w:sz w:val="20"/>
          <w:szCs w:val="20"/>
          <w:lang w:val="es-ES"/>
        </w:rPr>
        <w:t>.</w:t>
      </w:r>
    </w:p>
    <w:p w:rsidR="00B25E83" w:rsidRPr="00EC4897" w:rsidRDefault="00B25E83" w:rsidP="00B25E83">
      <w:pPr>
        <w:pStyle w:val="ListParagraph"/>
        <w:ind w:left="360"/>
        <w:rPr>
          <w:sz w:val="12"/>
          <w:szCs w:val="12"/>
          <w:lang w:val="es-ES"/>
        </w:rPr>
      </w:pPr>
    </w:p>
    <w:p w:rsidR="00B25E83" w:rsidRPr="00EC4897" w:rsidRDefault="00B25E83" w:rsidP="00B25E83">
      <w:pPr>
        <w:pStyle w:val="ListParagraph"/>
        <w:ind w:left="0" w:firstLine="360"/>
        <w:rPr>
          <w:b/>
          <w:lang w:val="es-ES"/>
        </w:rPr>
      </w:pPr>
      <w:r w:rsidRPr="00EC4897">
        <w:rPr>
          <w:b/>
          <w:lang w:val="es-ES"/>
        </w:rPr>
        <w:lastRenderedPageBreak/>
        <w:t xml:space="preserve">2.3 </w:t>
      </w:r>
      <w:r w:rsidR="00EC4897" w:rsidRPr="00CF0F7F">
        <w:rPr>
          <w:b/>
          <w:lang w:val="es-ES"/>
        </w:rPr>
        <w:t>ELEMENTOS PARA ETIQUETAS GHS</w:t>
      </w:r>
    </w:p>
    <w:p w:rsidR="00B25E83" w:rsidRPr="00EC4897" w:rsidRDefault="00B25E83" w:rsidP="00B25E83">
      <w:pPr>
        <w:pStyle w:val="ListParagraph"/>
        <w:ind w:left="0" w:firstLine="360"/>
        <w:rPr>
          <w:b/>
          <w:sz w:val="8"/>
          <w:szCs w:val="8"/>
          <w:lang w:val="es-ES"/>
        </w:rPr>
      </w:pPr>
    </w:p>
    <w:p w:rsidR="00EC4897" w:rsidRPr="00CF0F7F" w:rsidRDefault="00EC4897" w:rsidP="00EC4897">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EC4897" w:rsidRPr="00CF0F7F" w:rsidRDefault="00EC4897" w:rsidP="00EC4897">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EC4897" w:rsidRPr="00134744" w:rsidRDefault="00EC4897" w:rsidP="00EC4897">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EC4897" w:rsidRPr="00134744" w:rsidRDefault="00EC4897" w:rsidP="00EC4897">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B25E83" w:rsidRPr="00EC4897" w:rsidRDefault="00EC4897" w:rsidP="00EC4897">
      <w:pPr>
        <w:pStyle w:val="ListParagraph"/>
        <w:ind w:left="360"/>
        <w:jc w:val="both"/>
        <w:rPr>
          <w:sz w:val="20"/>
          <w:szCs w:val="20"/>
          <w:lang w:val="es-ES"/>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00B25E83" w:rsidRPr="00EC4897">
        <w:rPr>
          <w:sz w:val="20"/>
          <w:szCs w:val="20"/>
          <w:lang w:val="es-ES"/>
        </w:rPr>
        <w:t xml:space="preserve">. </w:t>
      </w:r>
    </w:p>
    <w:p w:rsidR="00B25E83" w:rsidRPr="00EC4897" w:rsidRDefault="00EC4897" w:rsidP="00B25E83">
      <w:pPr>
        <w:pStyle w:val="ListParagraph"/>
        <w:ind w:left="360"/>
        <w:jc w:val="both"/>
        <w:rPr>
          <w:sz w:val="20"/>
          <w:szCs w:val="20"/>
          <w:lang w:val="es-ES"/>
        </w:rPr>
      </w:pPr>
      <w:r w:rsidRPr="00134744">
        <w:rPr>
          <w:b/>
          <w:sz w:val="20"/>
          <w:szCs w:val="20"/>
          <w:lang w:val="es-CR"/>
        </w:rPr>
        <w:t xml:space="preserve">Riesgos Ambientales  </w:t>
      </w:r>
      <w:r w:rsidR="00B25E83" w:rsidRPr="009E1575">
        <w:rPr>
          <w:b/>
          <w:sz w:val="20"/>
          <w:szCs w:val="20"/>
          <w:lang w:val="es-ES"/>
        </w:rPr>
        <w:tab/>
        <w:t xml:space="preserve">: </w:t>
      </w:r>
      <w:r w:rsidR="00532A82" w:rsidRPr="00EC4897">
        <w:rPr>
          <w:sz w:val="20"/>
          <w:szCs w:val="20"/>
          <w:lang w:val="es-CR"/>
        </w:rPr>
        <w:t>N</w:t>
      </w:r>
      <w:r w:rsidRPr="00EC4897">
        <w:rPr>
          <w:sz w:val="20"/>
          <w:szCs w:val="20"/>
          <w:lang w:val="es-CR"/>
        </w:rPr>
        <w:t>i</w:t>
      </w:r>
      <w:r w:rsidR="00532A82" w:rsidRPr="00EC4897">
        <w:rPr>
          <w:sz w:val="20"/>
          <w:szCs w:val="20"/>
          <w:lang w:val="es-CR"/>
        </w:rPr>
        <w:t>n</w:t>
      </w:r>
      <w:r w:rsidRPr="00EC4897">
        <w:rPr>
          <w:sz w:val="20"/>
          <w:szCs w:val="20"/>
          <w:lang w:val="es-CR"/>
        </w:rPr>
        <w:t>guno</w:t>
      </w:r>
      <w:r w:rsidR="00B25E83" w:rsidRPr="00EC4897">
        <w:rPr>
          <w:sz w:val="20"/>
          <w:szCs w:val="20"/>
          <w:lang w:val="es-ES"/>
        </w:rPr>
        <w:t xml:space="preserve"> </w:t>
      </w:r>
    </w:p>
    <w:p w:rsidR="00B25E83" w:rsidRPr="00EC4897" w:rsidRDefault="00EC4897" w:rsidP="00B25E83">
      <w:pPr>
        <w:pStyle w:val="ListParagraph"/>
        <w:ind w:left="360"/>
        <w:rPr>
          <w:b/>
          <w:sz w:val="20"/>
          <w:szCs w:val="20"/>
          <w:lang w:val="es-ES"/>
        </w:rPr>
      </w:pPr>
      <w:r w:rsidRPr="00524D24">
        <w:rPr>
          <w:b/>
          <w:sz w:val="20"/>
          <w:szCs w:val="20"/>
          <w:lang w:val="es-CR"/>
        </w:rPr>
        <w:t>Consejos de Prudencia GHS</w:t>
      </w:r>
      <w:r w:rsidR="00B25E83" w:rsidRPr="00EC4897">
        <w:rPr>
          <w:b/>
          <w:sz w:val="20"/>
          <w:szCs w:val="20"/>
          <w:lang w:val="es-ES"/>
        </w:rPr>
        <w:tab/>
      </w:r>
    </w:p>
    <w:p w:rsidR="00B25E83" w:rsidRPr="00EC4897" w:rsidRDefault="00EC4897" w:rsidP="00B25E83">
      <w:pPr>
        <w:pStyle w:val="ListParagraph"/>
        <w:ind w:left="3600" w:hanging="2880"/>
        <w:jc w:val="both"/>
        <w:rPr>
          <w:sz w:val="20"/>
          <w:szCs w:val="20"/>
          <w:lang w:val="es-ES"/>
        </w:rPr>
      </w:pPr>
      <w:r w:rsidRPr="00524D24">
        <w:rPr>
          <w:b/>
          <w:sz w:val="20"/>
          <w:szCs w:val="20"/>
          <w:lang w:val="es-CR"/>
        </w:rPr>
        <w:t xml:space="preserve">Prevención  </w:t>
      </w:r>
      <w:r w:rsidR="00CF3E08" w:rsidRPr="00EC4897">
        <w:rPr>
          <w:b/>
          <w:sz w:val="20"/>
          <w:szCs w:val="20"/>
          <w:lang w:val="es-ES"/>
        </w:rPr>
        <w:t xml:space="preserve">                         </w:t>
      </w:r>
      <w:r w:rsidR="00B25E83" w:rsidRPr="00EC4897">
        <w:rPr>
          <w:sz w:val="20"/>
          <w:szCs w:val="20"/>
          <w:lang w:val="es-ES"/>
        </w:rPr>
        <w:t xml:space="preserve">: </w:t>
      </w:r>
      <w:r>
        <w:rPr>
          <w:sz w:val="20"/>
          <w:szCs w:val="20"/>
          <w:lang w:val="es-ES"/>
        </w:rPr>
        <w:t>Evitar descargar al ambiente</w:t>
      </w:r>
      <w:r w:rsidR="00B25E83" w:rsidRPr="00EC4897">
        <w:rPr>
          <w:sz w:val="20"/>
          <w:szCs w:val="20"/>
          <w:lang w:val="es-ES"/>
        </w:rPr>
        <w:t>.</w:t>
      </w:r>
    </w:p>
    <w:p w:rsidR="00EC4897" w:rsidRPr="00524D24" w:rsidRDefault="00EC4897" w:rsidP="00EC4897">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B25E83" w:rsidRPr="00EC4897" w:rsidRDefault="00EC4897" w:rsidP="00EC4897">
      <w:pPr>
        <w:pStyle w:val="ListParagraph"/>
        <w:ind w:left="360" w:firstLine="360"/>
        <w:jc w:val="both"/>
        <w:rPr>
          <w:sz w:val="20"/>
          <w:szCs w:val="20"/>
          <w:lang w:val="es-ES"/>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00B25E83" w:rsidRPr="00EC4897">
        <w:rPr>
          <w:sz w:val="20"/>
          <w:szCs w:val="20"/>
          <w:lang w:val="es-ES"/>
        </w:rPr>
        <w:t>.</w:t>
      </w:r>
    </w:p>
    <w:p w:rsidR="00B25E83" w:rsidRPr="009E1575" w:rsidRDefault="00EC4897" w:rsidP="00CF3E08">
      <w:pPr>
        <w:pStyle w:val="ListParagraph"/>
        <w:ind w:left="2880" w:hanging="2160"/>
        <w:rPr>
          <w:sz w:val="20"/>
          <w:szCs w:val="20"/>
          <w:lang w:val="es-ES"/>
        </w:rPr>
      </w:pPr>
      <w:r w:rsidRPr="00EC4897">
        <w:rPr>
          <w:b/>
          <w:sz w:val="20"/>
          <w:szCs w:val="20"/>
          <w:lang w:val="es-CR"/>
        </w:rPr>
        <w:t>Descarte</w:t>
      </w:r>
      <w:r w:rsidR="00BF4B36" w:rsidRPr="009E1575">
        <w:rPr>
          <w:sz w:val="20"/>
          <w:szCs w:val="20"/>
          <w:lang w:val="es-ES"/>
        </w:rPr>
        <w:tab/>
        <w:t xml:space="preserve">: </w:t>
      </w:r>
      <w:r w:rsidRPr="00CA0AA1">
        <w:rPr>
          <w:lang w:val="es-ES"/>
        </w:rPr>
        <w:t>Desechar</w:t>
      </w:r>
      <w:r w:rsidRPr="00665B18">
        <w:rPr>
          <w:lang w:val="es-419"/>
        </w:rPr>
        <w:t xml:space="preserve"> el </w:t>
      </w:r>
      <w:r w:rsidRPr="00CA0AA1">
        <w:rPr>
          <w:lang w:val="es-ES"/>
        </w:rPr>
        <w:t>contenido</w:t>
      </w:r>
      <w:r w:rsidRPr="00665B18">
        <w:rPr>
          <w:lang w:val="es-419"/>
        </w:rPr>
        <w:t xml:space="preserve"> y </w:t>
      </w:r>
      <w:r w:rsidRPr="00CA0AA1">
        <w:rPr>
          <w:lang w:val="es-ES"/>
        </w:rPr>
        <w:t>los</w:t>
      </w:r>
      <w:r w:rsidRPr="00665B18">
        <w:rPr>
          <w:lang w:val="es-419"/>
        </w:rPr>
        <w:t xml:space="preserve"> </w:t>
      </w:r>
      <w:r w:rsidRPr="00CA0AA1">
        <w:rPr>
          <w:lang w:val="es-ES"/>
        </w:rPr>
        <w:t>recipientes</w:t>
      </w:r>
      <w:r w:rsidRPr="009E1575">
        <w:rPr>
          <w:sz w:val="20"/>
          <w:szCs w:val="20"/>
          <w:lang w:val="es-ES"/>
        </w:rPr>
        <w:t xml:space="preserve"> a </w:t>
      </w:r>
      <w:r w:rsidRPr="00536152">
        <w:rPr>
          <w:sz w:val="20"/>
          <w:szCs w:val="20"/>
          <w:lang w:val="es-CR"/>
        </w:rPr>
        <w:t>sitios</w:t>
      </w:r>
      <w:r w:rsidR="00B25E83" w:rsidRPr="009E1575">
        <w:rPr>
          <w:sz w:val="20"/>
          <w:szCs w:val="20"/>
          <w:lang w:val="es-ES"/>
        </w:rPr>
        <w:t xml:space="preserve"> </w:t>
      </w:r>
      <w:r w:rsidR="00B25E83" w:rsidRPr="00536152">
        <w:rPr>
          <w:sz w:val="20"/>
          <w:szCs w:val="20"/>
          <w:lang w:val="es-CR"/>
        </w:rPr>
        <w:t>apropia</w:t>
      </w:r>
      <w:r w:rsidRPr="00536152">
        <w:rPr>
          <w:sz w:val="20"/>
          <w:szCs w:val="20"/>
          <w:lang w:val="es-CR"/>
        </w:rPr>
        <w:t>dos</w:t>
      </w:r>
      <w:r w:rsidR="00B25E83" w:rsidRPr="009E1575">
        <w:rPr>
          <w:sz w:val="20"/>
          <w:szCs w:val="20"/>
          <w:lang w:val="es-ES"/>
        </w:rPr>
        <w:t xml:space="preserve"> </w:t>
      </w:r>
      <w:r w:rsidRPr="009E1575">
        <w:rPr>
          <w:sz w:val="20"/>
          <w:szCs w:val="20"/>
          <w:lang w:val="es-ES"/>
        </w:rPr>
        <w:t xml:space="preserve">de </w:t>
      </w:r>
      <w:r w:rsidRPr="00536152">
        <w:rPr>
          <w:sz w:val="20"/>
          <w:szCs w:val="20"/>
          <w:lang w:val="es-CR"/>
        </w:rPr>
        <w:t>basura</w:t>
      </w:r>
      <w:r w:rsidR="00B25E83" w:rsidRPr="009E1575">
        <w:rPr>
          <w:sz w:val="20"/>
          <w:szCs w:val="20"/>
          <w:lang w:val="es-ES"/>
        </w:rPr>
        <w:t xml:space="preserve"> o </w:t>
      </w:r>
      <w:r w:rsidR="00B25E83" w:rsidRPr="00536152">
        <w:rPr>
          <w:sz w:val="20"/>
          <w:szCs w:val="20"/>
          <w:lang w:val="es-CR"/>
        </w:rPr>
        <w:t>re</w:t>
      </w:r>
      <w:r w:rsidRPr="00536152">
        <w:rPr>
          <w:sz w:val="20"/>
          <w:szCs w:val="20"/>
          <w:lang w:val="es-CR"/>
        </w:rPr>
        <w:t>ci</w:t>
      </w:r>
      <w:r w:rsidR="00B25E83" w:rsidRPr="00536152">
        <w:rPr>
          <w:sz w:val="20"/>
          <w:szCs w:val="20"/>
          <w:lang w:val="es-CR"/>
        </w:rPr>
        <w:t>cla</w:t>
      </w:r>
      <w:r w:rsidRPr="00536152">
        <w:rPr>
          <w:sz w:val="20"/>
          <w:szCs w:val="20"/>
          <w:lang w:val="es-CR"/>
        </w:rPr>
        <w:t>r</w:t>
      </w:r>
      <w:r w:rsidRPr="009E1575">
        <w:rPr>
          <w:sz w:val="20"/>
          <w:szCs w:val="20"/>
          <w:lang w:val="es-ES"/>
        </w:rPr>
        <w:t xml:space="preserve"> </w:t>
      </w:r>
      <w:r w:rsidR="00B25E83" w:rsidRPr="009E1575">
        <w:rPr>
          <w:sz w:val="20"/>
          <w:szCs w:val="20"/>
          <w:lang w:val="es-ES"/>
        </w:rPr>
        <w:t>d</w:t>
      </w:r>
      <w:r w:rsidRPr="009E1575">
        <w:rPr>
          <w:sz w:val="20"/>
          <w:szCs w:val="20"/>
          <w:lang w:val="es-ES"/>
        </w:rPr>
        <w:t>e</w:t>
      </w:r>
      <w:r w:rsidR="00B25E83" w:rsidRPr="009E1575">
        <w:rPr>
          <w:sz w:val="20"/>
          <w:szCs w:val="20"/>
          <w:lang w:val="es-ES"/>
        </w:rPr>
        <w:t xml:space="preserve"> </w:t>
      </w:r>
      <w:r w:rsidR="00B25E83" w:rsidRPr="00536152">
        <w:rPr>
          <w:sz w:val="20"/>
          <w:szCs w:val="20"/>
          <w:lang w:val="es-CR"/>
        </w:rPr>
        <w:t>ac</w:t>
      </w:r>
      <w:r w:rsidR="00536152" w:rsidRPr="00536152">
        <w:rPr>
          <w:sz w:val="20"/>
          <w:szCs w:val="20"/>
          <w:lang w:val="es-CR"/>
        </w:rPr>
        <w:t>ue</w:t>
      </w:r>
      <w:r w:rsidR="00B25E83" w:rsidRPr="00536152">
        <w:rPr>
          <w:sz w:val="20"/>
          <w:szCs w:val="20"/>
          <w:lang w:val="es-CR"/>
        </w:rPr>
        <w:t>rd</w:t>
      </w:r>
      <w:r w:rsidR="00536152" w:rsidRPr="00536152">
        <w:rPr>
          <w:sz w:val="20"/>
          <w:szCs w:val="20"/>
          <w:lang w:val="es-CR"/>
        </w:rPr>
        <w:t>o</w:t>
      </w:r>
      <w:r w:rsidR="00B25E83" w:rsidRPr="009E1575">
        <w:rPr>
          <w:sz w:val="20"/>
          <w:szCs w:val="20"/>
          <w:lang w:val="es-ES"/>
        </w:rPr>
        <w:t xml:space="preserve"> </w:t>
      </w:r>
      <w:r w:rsidR="00536152" w:rsidRPr="009E1575">
        <w:rPr>
          <w:sz w:val="20"/>
          <w:szCs w:val="20"/>
          <w:lang w:val="es-ES"/>
        </w:rPr>
        <w:t>con las</w:t>
      </w:r>
      <w:r w:rsidR="00B25E83" w:rsidRPr="009E1575">
        <w:rPr>
          <w:sz w:val="20"/>
          <w:szCs w:val="20"/>
          <w:lang w:val="es-ES"/>
        </w:rPr>
        <w:t xml:space="preserve"> </w:t>
      </w:r>
      <w:r w:rsidR="00536152" w:rsidRPr="00536152">
        <w:rPr>
          <w:sz w:val="20"/>
          <w:szCs w:val="20"/>
          <w:lang w:val="es-CR"/>
        </w:rPr>
        <w:t>regulaciones</w:t>
      </w:r>
      <w:r w:rsidR="00536152" w:rsidRPr="009E1575">
        <w:rPr>
          <w:sz w:val="20"/>
          <w:szCs w:val="20"/>
          <w:lang w:val="es-ES"/>
        </w:rPr>
        <w:t xml:space="preserve"> </w:t>
      </w:r>
      <w:r w:rsidR="00B25E83" w:rsidRPr="009E1575">
        <w:rPr>
          <w:sz w:val="20"/>
          <w:szCs w:val="20"/>
          <w:lang w:val="es-ES"/>
        </w:rPr>
        <w:t>local</w:t>
      </w:r>
      <w:r w:rsidR="00536152" w:rsidRPr="009E1575">
        <w:rPr>
          <w:sz w:val="20"/>
          <w:szCs w:val="20"/>
          <w:lang w:val="es-ES"/>
        </w:rPr>
        <w:t>es</w:t>
      </w:r>
      <w:r w:rsidR="00B25E83" w:rsidRPr="009E1575">
        <w:rPr>
          <w:sz w:val="20"/>
          <w:szCs w:val="20"/>
          <w:lang w:val="es-ES"/>
        </w:rPr>
        <w:t xml:space="preserve"> </w:t>
      </w:r>
      <w:r w:rsidR="00536152" w:rsidRPr="009E1575">
        <w:rPr>
          <w:sz w:val="20"/>
          <w:szCs w:val="20"/>
          <w:lang w:val="es-ES"/>
        </w:rPr>
        <w:t>y</w:t>
      </w:r>
      <w:r w:rsidR="00B25E83" w:rsidRPr="009E1575">
        <w:rPr>
          <w:sz w:val="20"/>
          <w:szCs w:val="20"/>
          <w:lang w:val="es-ES"/>
        </w:rPr>
        <w:t xml:space="preserve"> </w:t>
      </w:r>
      <w:r w:rsidR="00B25E83" w:rsidRPr="00536152">
        <w:rPr>
          <w:sz w:val="20"/>
          <w:szCs w:val="20"/>
          <w:lang w:val="es-CR"/>
        </w:rPr>
        <w:t>na</w:t>
      </w:r>
      <w:r w:rsidR="00536152" w:rsidRPr="00536152">
        <w:rPr>
          <w:sz w:val="20"/>
          <w:szCs w:val="20"/>
          <w:lang w:val="es-CR"/>
        </w:rPr>
        <w:t>c</w:t>
      </w:r>
      <w:r w:rsidR="00B25E83" w:rsidRPr="00536152">
        <w:rPr>
          <w:sz w:val="20"/>
          <w:szCs w:val="20"/>
          <w:lang w:val="es-CR"/>
        </w:rPr>
        <w:t>ional</w:t>
      </w:r>
      <w:r w:rsidR="00536152" w:rsidRPr="00536152">
        <w:rPr>
          <w:sz w:val="20"/>
          <w:szCs w:val="20"/>
          <w:lang w:val="es-CR"/>
        </w:rPr>
        <w:t>es</w:t>
      </w:r>
      <w:r w:rsidR="00B25E83" w:rsidRPr="009E1575">
        <w:rPr>
          <w:sz w:val="20"/>
          <w:szCs w:val="20"/>
          <w:lang w:val="es-ES"/>
        </w:rPr>
        <w:t xml:space="preserve">. </w:t>
      </w:r>
    </w:p>
    <w:p w:rsidR="00B25E83" w:rsidRPr="009E1575" w:rsidRDefault="00B25E83" w:rsidP="00B25E83">
      <w:pPr>
        <w:pStyle w:val="ListParagraph"/>
        <w:ind w:left="360"/>
        <w:rPr>
          <w:b/>
          <w:noProof/>
          <w:sz w:val="8"/>
          <w:szCs w:val="8"/>
          <w:lang w:val="es-ES"/>
        </w:rPr>
      </w:pPr>
    </w:p>
    <w:p w:rsidR="00B25E83" w:rsidRPr="00785F07" w:rsidRDefault="00B25E83" w:rsidP="00B25E83">
      <w:pPr>
        <w:pStyle w:val="ListParagraph"/>
        <w:ind w:left="360"/>
        <w:rPr>
          <w:b/>
          <w:noProof/>
          <w:lang w:val="es-ES"/>
        </w:rPr>
      </w:pPr>
      <w:r w:rsidRPr="00785F07">
        <w:rPr>
          <w:b/>
          <w:noProof/>
          <w:lang w:val="es-ES"/>
        </w:rPr>
        <w:t xml:space="preserve">2.4 </w:t>
      </w:r>
      <w:r w:rsidR="00785F07" w:rsidRPr="00CF0F7F">
        <w:rPr>
          <w:b/>
          <w:noProof/>
          <w:lang w:val="es-ES"/>
        </w:rPr>
        <w:t>OTROS RIESGOS</w:t>
      </w:r>
    </w:p>
    <w:p w:rsidR="00B25E83" w:rsidRPr="00785F07" w:rsidRDefault="00B25E83" w:rsidP="00B25E83">
      <w:pPr>
        <w:pStyle w:val="ListParagraph"/>
        <w:ind w:left="360"/>
        <w:rPr>
          <w:b/>
          <w:noProof/>
          <w:sz w:val="8"/>
          <w:szCs w:val="8"/>
          <w:lang w:val="es-ES"/>
        </w:rPr>
      </w:pPr>
    </w:p>
    <w:p w:rsidR="00B25E83" w:rsidRPr="00785F07" w:rsidRDefault="00785F07" w:rsidP="00CF3E08">
      <w:pPr>
        <w:pStyle w:val="ListParagraph"/>
        <w:spacing w:after="0"/>
        <w:ind w:left="2880" w:hanging="2520"/>
        <w:jc w:val="both"/>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w:t>
      </w:r>
      <w:r w:rsidRPr="00DC16CB">
        <w:rPr>
          <w:sz w:val="20"/>
          <w:szCs w:val="20"/>
          <w:lang w:val="es-ES"/>
        </w:rPr>
        <w:t>foliculitis</w:t>
      </w:r>
      <w:r w:rsidRPr="00524D24">
        <w:rPr>
          <w:sz w:val="20"/>
          <w:szCs w:val="20"/>
          <w:lang w:val="es-CR"/>
        </w:rPr>
        <w:t xml:space="preserve">.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w:t>
      </w:r>
      <w:r>
        <w:rPr>
          <w:sz w:val="20"/>
          <w:szCs w:val="20"/>
          <w:lang w:val="es-CR"/>
        </w:rPr>
        <w:t>Grasa</w:t>
      </w:r>
      <w:r w:rsidRPr="00CF0F7F">
        <w:rPr>
          <w:sz w:val="20"/>
          <w:szCs w:val="20"/>
          <w:lang w:val="es-ES"/>
        </w:rPr>
        <w:t xml:space="preserve"> </w:t>
      </w:r>
      <w:r>
        <w:rPr>
          <w:sz w:val="20"/>
          <w:szCs w:val="20"/>
          <w:lang w:val="es-CR"/>
        </w:rPr>
        <w:t>usada</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785F07">
        <w:rPr>
          <w:sz w:val="20"/>
          <w:szCs w:val="20"/>
          <w:lang w:val="es-ES"/>
        </w:rPr>
        <w:t>.</w:t>
      </w:r>
    </w:p>
    <w:p w:rsidR="00B25E83" w:rsidRPr="00785F07" w:rsidRDefault="00532A82"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2AA61BC6" wp14:editId="418456F1">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EC4897" w:rsidRDefault="00EC4897" w:rsidP="00B25E83">
                            <w:pPr>
                              <w:rPr>
                                <w:sz w:val="32"/>
                              </w:rPr>
                            </w:pPr>
                            <w:r>
                              <w:rPr>
                                <w:b/>
                                <w:bCs/>
                                <w:sz w:val="24"/>
                              </w:rPr>
                              <w:t>3. COMPOSITION/INFORMATION ON INGREDIENTS</w:t>
                            </w:r>
                          </w:p>
                          <w:p w:rsidR="00EC4897" w:rsidRDefault="00EC489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A61BC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EC4897" w:rsidRDefault="00EC4897" w:rsidP="00B25E83">
                      <w:pPr>
                        <w:rPr>
                          <w:sz w:val="32"/>
                        </w:rPr>
                      </w:pPr>
                      <w:r>
                        <w:rPr>
                          <w:b/>
                          <w:bCs/>
                          <w:sz w:val="24"/>
                        </w:rPr>
                        <w:t>3. COMPOSITION/INFORMATION ON INGREDIENTS</w:t>
                      </w:r>
                    </w:p>
                    <w:p w:rsidR="00EC4897" w:rsidRDefault="00EC4897" w:rsidP="00B25E83">
                      <w:pPr>
                        <w:rPr>
                          <w:sz w:val="32"/>
                        </w:rPr>
                      </w:pPr>
                    </w:p>
                  </w:txbxContent>
                </v:textbox>
              </v:shape>
            </w:pict>
          </mc:Fallback>
        </mc:AlternateContent>
      </w:r>
      <w:r w:rsidR="00785F07" w:rsidRPr="00785F07">
        <w:rPr>
          <w:b/>
          <w:sz w:val="20"/>
          <w:szCs w:val="20"/>
          <w:lang w:val="es-CR"/>
        </w:rPr>
        <w:t xml:space="preserve"> </w:t>
      </w:r>
      <w:r w:rsidR="00785F07" w:rsidRPr="00524D24">
        <w:rPr>
          <w:b/>
          <w:sz w:val="20"/>
          <w:szCs w:val="20"/>
          <w:lang w:val="es-CR"/>
        </w:rPr>
        <w:t>Seguridad</w:t>
      </w:r>
      <w:r w:rsidR="00785F07" w:rsidRPr="00CF0F7F">
        <w:rPr>
          <w:sz w:val="20"/>
          <w:szCs w:val="20"/>
          <w:lang w:val="es-ES"/>
        </w:rPr>
        <w:tab/>
      </w:r>
      <w:r w:rsidR="00785F07" w:rsidRPr="00CF0F7F">
        <w:rPr>
          <w:sz w:val="20"/>
          <w:szCs w:val="20"/>
          <w:lang w:val="es-ES"/>
        </w:rPr>
        <w:tab/>
      </w:r>
      <w:r w:rsidR="00785F07" w:rsidRPr="00CF0F7F">
        <w:rPr>
          <w:sz w:val="20"/>
          <w:szCs w:val="20"/>
          <w:lang w:val="es-ES"/>
        </w:rPr>
        <w:tab/>
        <w:t xml:space="preserve">: </w:t>
      </w:r>
      <w:r w:rsidR="00785F07" w:rsidRPr="00134744">
        <w:rPr>
          <w:sz w:val="20"/>
          <w:szCs w:val="20"/>
          <w:lang w:val="es-CR"/>
        </w:rPr>
        <w:t>No</w:t>
      </w:r>
      <w:r w:rsidR="00785F07">
        <w:rPr>
          <w:sz w:val="20"/>
          <w:szCs w:val="20"/>
          <w:lang w:val="es-CR"/>
        </w:rPr>
        <w:t xml:space="preserve"> está</w:t>
      </w:r>
      <w:r w:rsidR="00785F07" w:rsidRPr="00134744">
        <w:rPr>
          <w:sz w:val="20"/>
          <w:szCs w:val="20"/>
          <w:lang w:val="es-CR"/>
        </w:rPr>
        <w:t xml:space="preserve"> clas</w:t>
      </w:r>
      <w:r w:rsidR="00785F07">
        <w:rPr>
          <w:sz w:val="20"/>
          <w:szCs w:val="20"/>
          <w:lang w:val="es-CR"/>
        </w:rPr>
        <w:t>ifica</w:t>
      </w:r>
      <w:r w:rsidR="00785F07" w:rsidRPr="00134744">
        <w:rPr>
          <w:sz w:val="20"/>
          <w:szCs w:val="20"/>
          <w:lang w:val="es-CR"/>
        </w:rPr>
        <w:t>d</w:t>
      </w:r>
      <w:r w:rsidR="00785F07">
        <w:rPr>
          <w:sz w:val="20"/>
          <w:szCs w:val="20"/>
          <w:lang w:val="es-CR"/>
        </w:rPr>
        <w:t>o</w:t>
      </w:r>
      <w:r w:rsidR="00785F07" w:rsidRPr="00CF0F7F">
        <w:rPr>
          <w:sz w:val="20"/>
          <w:szCs w:val="20"/>
          <w:lang w:val="es-ES"/>
        </w:rPr>
        <w:t xml:space="preserve"> </w:t>
      </w:r>
      <w:r w:rsidR="00785F07" w:rsidRPr="00524D24">
        <w:rPr>
          <w:sz w:val="20"/>
          <w:szCs w:val="20"/>
          <w:lang w:val="es-CR"/>
        </w:rPr>
        <w:t>como</w:t>
      </w:r>
      <w:r w:rsidR="00785F07" w:rsidRPr="00CF0F7F">
        <w:rPr>
          <w:sz w:val="20"/>
          <w:szCs w:val="20"/>
          <w:lang w:val="es-ES"/>
        </w:rPr>
        <w:t xml:space="preserve"> </w:t>
      </w:r>
      <w:r w:rsidR="00785F07" w:rsidRPr="00524D24">
        <w:rPr>
          <w:sz w:val="20"/>
          <w:szCs w:val="20"/>
          <w:lang w:val="es-CR"/>
        </w:rPr>
        <w:t>inflamable</w:t>
      </w:r>
      <w:r w:rsidR="00785F07" w:rsidRPr="00CF0F7F">
        <w:rPr>
          <w:sz w:val="20"/>
          <w:szCs w:val="20"/>
          <w:lang w:val="es-ES"/>
        </w:rPr>
        <w:t xml:space="preserve">, </w:t>
      </w:r>
      <w:r w:rsidR="00785F07" w:rsidRPr="00524D24">
        <w:rPr>
          <w:sz w:val="20"/>
          <w:szCs w:val="20"/>
          <w:lang w:val="es-CR"/>
        </w:rPr>
        <w:t>pero</w:t>
      </w:r>
      <w:r w:rsidR="00785F07" w:rsidRPr="00CF0F7F">
        <w:rPr>
          <w:sz w:val="20"/>
          <w:szCs w:val="20"/>
          <w:lang w:val="es-ES"/>
        </w:rPr>
        <w:t xml:space="preserve"> se </w:t>
      </w:r>
      <w:r w:rsidR="00785F07" w:rsidRPr="00524D24">
        <w:rPr>
          <w:sz w:val="20"/>
          <w:szCs w:val="20"/>
          <w:lang w:val="es-CR"/>
        </w:rPr>
        <w:t>quemar</w:t>
      </w:r>
      <w:r w:rsidR="00785F07">
        <w:rPr>
          <w:sz w:val="20"/>
          <w:szCs w:val="20"/>
          <w:lang w:val="es-CR"/>
        </w:rPr>
        <w:t>á</w:t>
      </w:r>
      <w:r w:rsidR="00B25E83" w:rsidRPr="00785F07">
        <w:rPr>
          <w:sz w:val="20"/>
          <w:szCs w:val="20"/>
          <w:lang w:val="es-ES"/>
        </w:rPr>
        <w:t xml:space="preserve">. </w:t>
      </w:r>
    </w:p>
    <w:p w:rsidR="00B25E83" w:rsidRPr="00785F07" w:rsidRDefault="00B25E83" w:rsidP="00B25E83">
      <w:pPr>
        <w:pStyle w:val="ListParagraph"/>
        <w:ind w:left="3600" w:hanging="2880"/>
        <w:rPr>
          <w:b/>
          <w:noProof/>
          <w:lang w:val="es-ES"/>
        </w:rPr>
      </w:pPr>
    </w:p>
    <w:p w:rsidR="00B25E83" w:rsidRPr="00785F07" w:rsidRDefault="00B25E83" w:rsidP="00B25E83">
      <w:pPr>
        <w:pStyle w:val="ListParagraph"/>
        <w:ind w:left="360"/>
        <w:rPr>
          <w:lang w:val="es-ES"/>
        </w:rPr>
      </w:pPr>
    </w:p>
    <w:p w:rsidR="00B25E83" w:rsidRPr="00F90EDA" w:rsidRDefault="00B25E83" w:rsidP="00BF4B36">
      <w:pPr>
        <w:spacing w:after="0"/>
        <w:ind w:firstLine="360"/>
        <w:rPr>
          <w:b/>
          <w:lang w:val="es-ES"/>
        </w:rPr>
      </w:pPr>
      <w:r w:rsidRPr="00F90EDA">
        <w:rPr>
          <w:b/>
          <w:lang w:val="es-ES"/>
        </w:rPr>
        <w:t xml:space="preserve">3.1 </w:t>
      </w:r>
      <w:r w:rsidR="00F90EDA" w:rsidRPr="00D54386">
        <w:rPr>
          <w:b/>
          <w:lang w:val="es-CR"/>
        </w:rPr>
        <w:t>SUSTANCIA</w:t>
      </w:r>
    </w:p>
    <w:p w:rsidR="00BF4B36" w:rsidRPr="00F90EDA" w:rsidRDefault="00BF4B36" w:rsidP="00BF4B36">
      <w:pPr>
        <w:spacing w:after="0"/>
        <w:ind w:firstLine="360"/>
        <w:rPr>
          <w:b/>
          <w:sz w:val="8"/>
          <w:szCs w:val="8"/>
          <w:lang w:val="es-ES"/>
        </w:rPr>
      </w:pPr>
    </w:p>
    <w:p w:rsidR="00B25E83" w:rsidRPr="00F90EDA" w:rsidRDefault="00F90EDA" w:rsidP="00B25E83">
      <w:pPr>
        <w:pStyle w:val="ListParagraph"/>
        <w:ind w:left="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00B25E83" w:rsidRPr="00F90EDA">
        <w:rPr>
          <w:lang w:val="es-ES"/>
        </w:rPr>
        <w:t>.</w:t>
      </w:r>
    </w:p>
    <w:p w:rsidR="00B25E83" w:rsidRPr="00F90EDA" w:rsidRDefault="00B25E83" w:rsidP="00B25E83">
      <w:pPr>
        <w:pStyle w:val="ListParagraph"/>
        <w:ind w:left="0"/>
        <w:rPr>
          <w:b/>
          <w:sz w:val="8"/>
          <w:szCs w:val="8"/>
          <w:lang w:val="es-ES"/>
        </w:rPr>
      </w:pPr>
    </w:p>
    <w:p w:rsidR="00B25E83" w:rsidRPr="009F1DDD" w:rsidRDefault="00B25E83" w:rsidP="00B25E83">
      <w:pPr>
        <w:pStyle w:val="ListParagraph"/>
        <w:ind w:left="0" w:firstLine="360"/>
        <w:rPr>
          <w:b/>
          <w:lang w:val="es-ES"/>
        </w:rPr>
      </w:pPr>
      <w:r w:rsidRPr="009F1DDD">
        <w:rPr>
          <w:b/>
          <w:lang w:val="es-ES"/>
        </w:rPr>
        <w:t xml:space="preserve">3.2 </w:t>
      </w:r>
      <w:r w:rsidR="00F90EDA" w:rsidRPr="00D54386">
        <w:rPr>
          <w:b/>
          <w:lang w:val="es-CR"/>
        </w:rPr>
        <w:t>MEZCLAS</w:t>
      </w:r>
    </w:p>
    <w:p w:rsidR="00B25E83" w:rsidRPr="009F1DDD" w:rsidRDefault="00B25E83" w:rsidP="00B25E83">
      <w:pPr>
        <w:pStyle w:val="ListParagraph"/>
        <w:ind w:left="0"/>
        <w:rPr>
          <w:b/>
          <w:sz w:val="8"/>
          <w:szCs w:val="8"/>
          <w:lang w:val="es-ES"/>
        </w:rPr>
      </w:pPr>
    </w:p>
    <w:p w:rsidR="00B25E83" w:rsidRPr="009F1DDD" w:rsidRDefault="009F1DDD" w:rsidP="00B25E83">
      <w:pPr>
        <w:pStyle w:val="ListParagraph"/>
        <w:ind w:left="360"/>
        <w:jc w:val="both"/>
        <w:rPr>
          <w:lang w:val="es-ES"/>
        </w:rPr>
      </w:pPr>
      <w:r w:rsidRPr="00152D29">
        <w:rPr>
          <w:b/>
          <w:lang w:val="es-CR"/>
        </w:rPr>
        <w:t>Descripción</w:t>
      </w:r>
      <w:r w:rsidRPr="00D54386">
        <w:rPr>
          <w:b/>
          <w:lang w:val="es-CR"/>
        </w:rPr>
        <w:t xml:space="preserve"> de la </w:t>
      </w:r>
      <w:r w:rsidRPr="00152D29">
        <w:rPr>
          <w:b/>
          <w:lang w:val="es-CR"/>
        </w:rPr>
        <w:t>Mezcla</w:t>
      </w:r>
      <w:r w:rsidRPr="00D54386">
        <w:rPr>
          <w:b/>
          <w:lang w:val="es-CR"/>
        </w:rPr>
        <w:tab/>
        <w:t xml:space="preserve">: </w:t>
      </w:r>
      <w:r w:rsidRPr="00D54386">
        <w:rPr>
          <w:lang w:val="es-CR"/>
        </w:rPr>
        <w:t xml:space="preserve">Una grasa </w:t>
      </w:r>
      <w:r w:rsidRPr="00062D6F">
        <w:rPr>
          <w:lang w:val="es-CR"/>
        </w:rPr>
        <w:t>lubricante</w:t>
      </w:r>
      <w:r>
        <w:rPr>
          <w:lang w:val="es-CR"/>
        </w:rPr>
        <w:t xml:space="preserve"> no toxica</w:t>
      </w:r>
      <w:r w:rsidRPr="00D54386">
        <w:rPr>
          <w:lang w:val="es-CR"/>
        </w:rPr>
        <w:t xml:space="preserve"> </w:t>
      </w:r>
      <w:r w:rsidRPr="00062D6F">
        <w:rPr>
          <w:lang w:val="es-CR"/>
        </w:rPr>
        <w:t>consistiendo</w:t>
      </w:r>
      <w:r w:rsidRPr="00D54386">
        <w:rPr>
          <w:lang w:val="es-CR"/>
        </w:rPr>
        <w:t xml:space="preserve"> de </w:t>
      </w:r>
      <w:r w:rsidRPr="00062D6F">
        <w:rPr>
          <w:lang w:val="es-CR"/>
        </w:rPr>
        <w:t>aceite</w:t>
      </w:r>
      <w:r w:rsidRPr="00D54386">
        <w:rPr>
          <w:lang w:val="es-CR"/>
        </w:rPr>
        <w:t xml:space="preserve"> </w:t>
      </w:r>
      <w:r w:rsidRPr="00062D6F">
        <w:rPr>
          <w:lang w:val="es-CR"/>
        </w:rPr>
        <w:t>sintético</w:t>
      </w:r>
      <w:r w:rsidRPr="00D54386">
        <w:rPr>
          <w:lang w:val="es-CR"/>
        </w:rPr>
        <w:t xml:space="preserve"> </w:t>
      </w:r>
      <w:r>
        <w:rPr>
          <w:lang w:val="es-CR"/>
        </w:rPr>
        <w:t>y</w:t>
      </w:r>
      <w:r w:rsidRPr="00D54386">
        <w:rPr>
          <w:lang w:val="es-CR"/>
        </w:rPr>
        <w:t xml:space="preserve"> aditiv</w:t>
      </w:r>
      <w:r>
        <w:rPr>
          <w:lang w:val="es-CR"/>
        </w:rPr>
        <w:t>o</w:t>
      </w:r>
      <w:r w:rsidRPr="00D54386">
        <w:rPr>
          <w:lang w:val="es-CR"/>
        </w:rPr>
        <w:t>s</w:t>
      </w:r>
      <w:r w:rsidR="00B25E83" w:rsidRPr="009F1DDD">
        <w:rPr>
          <w:lang w:val="es-ES"/>
        </w:rPr>
        <w:t>.</w:t>
      </w:r>
    </w:p>
    <w:p w:rsidR="00B25E83" w:rsidRPr="009F1DDD"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00"/>
        <w:gridCol w:w="5400"/>
        <w:gridCol w:w="990"/>
        <w:gridCol w:w="1710"/>
      </w:tblGrid>
      <w:tr w:rsidR="009F1DDD" w:rsidTr="009E1575">
        <w:tc>
          <w:tcPr>
            <w:tcW w:w="1800" w:type="dxa"/>
            <w:shd w:val="clear" w:color="auto" w:fill="BFBFBF" w:themeFill="background1" w:themeFillShade="BF"/>
          </w:tcPr>
          <w:p w:rsidR="009F1DDD" w:rsidRDefault="009F1DDD" w:rsidP="00CF03B1">
            <w:pPr>
              <w:pStyle w:val="ListParagraph"/>
              <w:ind w:left="0"/>
              <w:jc w:val="center"/>
              <w:rPr>
                <w:b/>
              </w:rPr>
            </w:pPr>
            <w:r w:rsidRPr="00062D6F">
              <w:rPr>
                <w:b/>
                <w:lang w:val="es-CR"/>
              </w:rPr>
              <w:t>Identidad</w:t>
            </w:r>
            <w:r>
              <w:rPr>
                <w:b/>
              </w:rPr>
              <w:t xml:space="preserve"> </w:t>
            </w:r>
            <w:r w:rsidRPr="00062D6F">
              <w:rPr>
                <w:b/>
                <w:lang w:val="es-CR"/>
              </w:rPr>
              <w:t>Química</w:t>
            </w:r>
          </w:p>
        </w:tc>
        <w:tc>
          <w:tcPr>
            <w:tcW w:w="5400" w:type="dxa"/>
            <w:shd w:val="clear" w:color="auto" w:fill="BFBFBF" w:themeFill="background1" w:themeFillShade="BF"/>
          </w:tcPr>
          <w:p w:rsidR="009F1DDD" w:rsidRDefault="009F1DDD" w:rsidP="00CF03B1">
            <w:pPr>
              <w:pStyle w:val="ListParagraph"/>
              <w:ind w:left="0"/>
              <w:jc w:val="center"/>
              <w:rPr>
                <w:b/>
              </w:rPr>
            </w:pPr>
            <w:r w:rsidRPr="00062D6F">
              <w:rPr>
                <w:b/>
                <w:lang w:val="es-CR"/>
              </w:rPr>
              <w:t>Nombre</w:t>
            </w:r>
          </w:p>
        </w:tc>
        <w:tc>
          <w:tcPr>
            <w:tcW w:w="990" w:type="dxa"/>
            <w:shd w:val="clear" w:color="auto" w:fill="BFBFBF" w:themeFill="background1" w:themeFillShade="BF"/>
          </w:tcPr>
          <w:p w:rsidR="009F1DDD" w:rsidRDefault="009F1DDD" w:rsidP="00CF03B1">
            <w:pPr>
              <w:pStyle w:val="ListParagraph"/>
              <w:ind w:left="0"/>
              <w:jc w:val="center"/>
              <w:rPr>
                <w:b/>
              </w:rPr>
            </w:pPr>
            <w:r>
              <w:rPr>
                <w:b/>
              </w:rPr>
              <w:t>CAS</w:t>
            </w:r>
          </w:p>
        </w:tc>
        <w:tc>
          <w:tcPr>
            <w:tcW w:w="1710" w:type="dxa"/>
            <w:shd w:val="clear" w:color="auto" w:fill="BFBFBF" w:themeFill="background1" w:themeFillShade="BF"/>
          </w:tcPr>
          <w:p w:rsidR="009F1DDD" w:rsidRDefault="009F1DDD" w:rsidP="00CF03B1">
            <w:pPr>
              <w:pStyle w:val="ListParagraph"/>
              <w:ind w:left="0"/>
              <w:jc w:val="center"/>
              <w:rPr>
                <w:b/>
              </w:rPr>
            </w:pPr>
            <w:r w:rsidRPr="00062D6F">
              <w:rPr>
                <w:b/>
                <w:lang w:val="es-CR"/>
              </w:rPr>
              <w:t>Clase</w:t>
            </w:r>
            <w:r>
              <w:rPr>
                <w:b/>
              </w:rPr>
              <w:t xml:space="preserve"> de </w:t>
            </w:r>
            <w:r w:rsidRPr="00062D6F">
              <w:rPr>
                <w:b/>
                <w:lang w:val="es-CR"/>
              </w:rPr>
              <w:t>Riesgo</w:t>
            </w:r>
            <w:r>
              <w:rPr>
                <w:b/>
              </w:rPr>
              <w:t xml:space="preserve"> (</w:t>
            </w:r>
            <w:r w:rsidRPr="00062D6F">
              <w:rPr>
                <w:b/>
                <w:lang w:val="es-CR"/>
              </w:rPr>
              <w:t>Categoría</w:t>
            </w:r>
            <w:r>
              <w:rPr>
                <w:b/>
              </w:rPr>
              <w:t>)</w:t>
            </w:r>
          </w:p>
        </w:tc>
      </w:tr>
      <w:tr w:rsidR="009F1DDD" w:rsidTr="009E1575">
        <w:tc>
          <w:tcPr>
            <w:tcW w:w="1800" w:type="dxa"/>
          </w:tcPr>
          <w:p w:rsidR="009F1DDD" w:rsidRPr="00D54386" w:rsidRDefault="009F1DDD" w:rsidP="00CF03B1">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p>
        </w:tc>
        <w:tc>
          <w:tcPr>
            <w:tcW w:w="5400" w:type="dxa"/>
          </w:tcPr>
          <w:p w:rsidR="009F1DDD" w:rsidRPr="00BF4B36" w:rsidRDefault="009F1DDD" w:rsidP="00CF03B1">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990" w:type="dxa"/>
          </w:tcPr>
          <w:p w:rsidR="009F1DDD" w:rsidRPr="00BF4B36" w:rsidRDefault="009F1DDD" w:rsidP="00CF03B1">
            <w:pPr>
              <w:pStyle w:val="ListParagraph"/>
              <w:ind w:left="0"/>
              <w:rPr>
                <w:sz w:val="4"/>
                <w:szCs w:val="4"/>
              </w:rPr>
            </w:pPr>
          </w:p>
          <w:p w:rsidR="009F1DDD" w:rsidRPr="00BF4B36" w:rsidRDefault="009F1DDD" w:rsidP="00CF03B1">
            <w:pPr>
              <w:pStyle w:val="ListParagraph"/>
              <w:ind w:left="0"/>
              <w:jc w:val="center"/>
              <w:rPr>
                <w:sz w:val="16"/>
                <w:szCs w:val="16"/>
              </w:rPr>
            </w:pPr>
            <w:r w:rsidRPr="00BF4B36">
              <w:rPr>
                <w:sz w:val="16"/>
                <w:szCs w:val="16"/>
              </w:rPr>
              <w:t>68037014</w:t>
            </w:r>
          </w:p>
        </w:tc>
        <w:tc>
          <w:tcPr>
            <w:tcW w:w="1710" w:type="dxa"/>
          </w:tcPr>
          <w:p w:rsidR="009F1DDD" w:rsidRDefault="009F1DDD" w:rsidP="00CF03B1">
            <w:pPr>
              <w:pStyle w:val="ListParagraph"/>
              <w:ind w:left="0"/>
              <w:jc w:val="center"/>
              <w:rPr>
                <w:b/>
              </w:rPr>
            </w:pPr>
            <w:r w:rsidRPr="00062D6F">
              <w:rPr>
                <w:sz w:val="16"/>
                <w:szCs w:val="16"/>
                <w:lang w:val="es-CR"/>
              </w:rPr>
              <w:t>Ninguna</w:t>
            </w:r>
          </w:p>
        </w:tc>
      </w:tr>
      <w:tr w:rsidR="009F1DDD" w:rsidTr="009E1575">
        <w:tc>
          <w:tcPr>
            <w:tcW w:w="1800" w:type="dxa"/>
          </w:tcPr>
          <w:p w:rsidR="009F1DDD" w:rsidRPr="009E1575" w:rsidRDefault="009E1575" w:rsidP="00CF03B1">
            <w:pPr>
              <w:pStyle w:val="ListParagraph"/>
              <w:ind w:left="0"/>
              <w:rPr>
                <w:sz w:val="16"/>
                <w:szCs w:val="16"/>
                <w:lang w:val="es-CR"/>
              </w:rPr>
            </w:pPr>
            <w:r w:rsidRPr="009E1575">
              <w:rPr>
                <w:sz w:val="16"/>
                <w:szCs w:val="16"/>
                <w:lang w:val="es-CR"/>
              </w:rPr>
              <w:t>Sílice</w:t>
            </w:r>
            <w:r w:rsidR="009F1DDD" w:rsidRPr="009E1575">
              <w:rPr>
                <w:sz w:val="16"/>
                <w:szCs w:val="16"/>
                <w:lang w:val="es-CR"/>
              </w:rPr>
              <w:t xml:space="preserve"> </w:t>
            </w:r>
            <w:r w:rsidRPr="009E1575">
              <w:rPr>
                <w:sz w:val="16"/>
                <w:szCs w:val="16"/>
                <w:lang w:val="es-CR"/>
              </w:rPr>
              <w:t>Hidrofóbica</w:t>
            </w:r>
            <w:r w:rsidR="009F1DDD" w:rsidRPr="009E1575">
              <w:rPr>
                <w:sz w:val="16"/>
                <w:szCs w:val="16"/>
                <w:lang w:val="es-CR"/>
              </w:rPr>
              <w:t xml:space="preserve"> </w:t>
            </w:r>
          </w:p>
        </w:tc>
        <w:tc>
          <w:tcPr>
            <w:tcW w:w="5400" w:type="dxa"/>
          </w:tcPr>
          <w:p w:rsidR="009F1DDD" w:rsidRPr="008902FA" w:rsidRDefault="009E1575" w:rsidP="00CF03B1">
            <w:pPr>
              <w:pStyle w:val="ListParagraph"/>
              <w:ind w:left="-108" w:right="-108"/>
              <w:rPr>
                <w:sz w:val="16"/>
                <w:szCs w:val="16"/>
                <w:lang w:val="es-419"/>
              </w:rPr>
            </w:pPr>
            <w:r w:rsidRPr="009E1575">
              <w:rPr>
                <w:sz w:val="16"/>
                <w:szCs w:val="16"/>
                <w:lang w:val="es-CR"/>
              </w:rPr>
              <w:t>Sílice</w:t>
            </w:r>
            <w:r w:rsidR="009F1DDD" w:rsidRPr="009E1575">
              <w:rPr>
                <w:sz w:val="16"/>
                <w:szCs w:val="16"/>
                <w:lang w:val="es-CR"/>
              </w:rPr>
              <w:t xml:space="preserve"> hidrofobizada muy dispersada, </w:t>
            </w:r>
            <w:r w:rsidRPr="009E1575">
              <w:rPr>
                <w:sz w:val="16"/>
                <w:szCs w:val="16"/>
                <w:lang w:val="es-CR"/>
              </w:rPr>
              <w:t>sintética</w:t>
            </w:r>
            <w:r w:rsidR="009F1DDD" w:rsidRPr="009E1575">
              <w:rPr>
                <w:sz w:val="16"/>
                <w:szCs w:val="16"/>
                <w:lang w:val="es-CR"/>
              </w:rPr>
              <w:t xml:space="preserve">, </w:t>
            </w:r>
            <w:r w:rsidRPr="009E1575">
              <w:rPr>
                <w:sz w:val="16"/>
                <w:szCs w:val="16"/>
                <w:lang w:val="es-CR"/>
              </w:rPr>
              <w:t>dióxido</w:t>
            </w:r>
            <w:r w:rsidR="009F1DDD" w:rsidRPr="009E1575">
              <w:rPr>
                <w:sz w:val="16"/>
                <w:szCs w:val="16"/>
                <w:lang w:val="es-CR"/>
              </w:rPr>
              <w:t xml:space="preserve"> de </w:t>
            </w:r>
            <w:r w:rsidRPr="009E1575">
              <w:rPr>
                <w:sz w:val="16"/>
                <w:szCs w:val="16"/>
                <w:lang w:val="es-CR"/>
              </w:rPr>
              <w:t>silicón</w:t>
            </w:r>
            <w:r w:rsidR="009F1DDD" w:rsidRPr="009E1575">
              <w:rPr>
                <w:sz w:val="16"/>
                <w:szCs w:val="16"/>
                <w:lang w:val="es-CR"/>
              </w:rPr>
              <w:t xml:space="preserve"> amorfo a rayos</w:t>
            </w:r>
            <w:r w:rsidR="009F1DDD">
              <w:rPr>
                <w:sz w:val="16"/>
                <w:szCs w:val="16"/>
                <w:lang w:val="es-419"/>
              </w:rPr>
              <w:t xml:space="preserve"> X</w:t>
            </w:r>
            <w:r w:rsidR="009F1DDD" w:rsidRPr="008902FA">
              <w:rPr>
                <w:sz w:val="16"/>
                <w:szCs w:val="16"/>
                <w:lang w:val="es-419"/>
              </w:rPr>
              <w:t xml:space="preserve"> </w:t>
            </w:r>
          </w:p>
        </w:tc>
        <w:tc>
          <w:tcPr>
            <w:tcW w:w="990" w:type="dxa"/>
          </w:tcPr>
          <w:p w:rsidR="009F1DDD" w:rsidRPr="00C30310" w:rsidRDefault="009F1DDD" w:rsidP="00CF03B1">
            <w:pPr>
              <w:pStyle w:val="ListParagraph"/>
              <w:ind w:left="0"/>
              <w:jc w:val="center"/>
              <w:rPr>
                <w:sz w:val="16"/>
                <w:szCs w:val="16"/>
              </w:rPr>
            </w:pPr>
            <w:r>
              <w:rPr>
                <w:sz w:val="16"/>
                <w:szCs w:val="16"/>
              </w:rPr>
              <w:t>67762-90-7</w:t>
            </w:r>
          </w:p>
        </w:tc>
        <w:tc>
          <w:tcPr>
            <w:tcW w:w="1710" w:type="dxa"/>
          </w:tcPr>
          <w:p w:rsidR="009F1DDD" w:rsidRPr="00C30310" w:rsidRDefault="009F1DDD" w:rsidP="00CF03B1">
            <w:pPr>
              <w:pStyle w:val="ListParagraph"/>
              <w:ind w:left="0"/>
              <w:jc w:val="center"/>
              <w:rPr>
                <w:sz w:val="16"/>
                <w:szCs w:val="16"/>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9F1DDD" w:rsidRPr="005532C6" w:rsidRDefault="009F1DDD" w:rsidP="009F1DDD">
      <w:pPr>
        <w:pStyle w:val="ListParagraph"/>
        <w:ind w:left="2970" w:hanging="2610"/>
        <w:rPr>
          <w:sz w:val="20"/>
          <w:szCs w:val="20"/>
          <w:lang w:val="es-CR"/>
        </w:rPr>
      </w:pPr>
      <w:r w:rsidRPr="005532C6">
        <w:rPr>
          <w:b/>
          <w:sz w:val="20"/>
          <w:szCs w:val="20"/>
          <w:lang w:val="es-CR"/>
        </w:rPr>
        <w:t xml:space="preserve">Información Adicional       : </w:t>
      </w:r>
      <w:r w:rsidRPr="003C4837">
        <w:rPr>
          <w:sz w:val="20"/>
          <w:szCs w:val="20"/>
          <w:lang w:val="es-CR"/>
        </w:rPr>
        <w:t xml:space="preserve">Esta mezcla no contiene ninguna substancia registrada por </w:t>
      </w:r>
      <w:r w:rsidRPr="004C5DC9">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4C5DC9">
        <w:rPr>
          <w:sz w:val="20"/>
          <w:szCs w:val="20"/>
          <w:lang w:val="es-419"/>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4C5DC9">
        <w:rPr>
          <w:sz w:val="20"/>
          <w:szCs w:val="20"/>
          <w:lang w:val="es-419"/>
        </w:rPr>
        <w:t>vPvB</w:t>
      </w:r>
      <w:r w:rsidRPr="005532C6">
        <w:rPr>
          <w:sz w:val="20"/>
          <w:szCs w:val="20"/>
          <w:lang w:val="es-CR"/>
        </w:rPr>
        <w:t>.</w:t>
      </w:r>
    </w:p>
    <w:p w:rsidR="00CF629B" w:rsidRPr="009F1DDD" w:rsidRDefault="009F1DDD" w:rsidP="009F1DDD">
      <w:pPr>
        <w:pStyle w:val="ListParagraph"/>
        <w:ind w:left="0"/>
        <w:jc w:val="both"/>
        <w:rPr>
          <w:sz w:val="20"/>
          <w:szCs w:val="20"/>
          <w:lang w:val="es-ES"/>
        </w:rPr>
      </w:pPr>
      <w:r w:rsidRPr="003C4837">
        <w:rPr>
          <w:sz w:val="20"/>
          <w:szCs w:val="20"/>
          <w:lang w:val="es-CR"/>
        </w:rPr>
        <w:t xml:space="preserve">Según el párrafo (i) del 29 </w:t>
      </w:r>
      <w:r w:rsidRPr="004C5DC9">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9F1DDD">
        <w:rPr>
          <w:sz w:val="20"/>
          <w:szCs w:val="20"/>
          <w:lang w:val="es-ES"/>
        </w:rPr>
        <w:t>.</w:t>
      </w:r>
    </w:p>
    <w:p w:rsidR="00BF4B36" w:rsidRPr="009F1DDD" w:rsidRDefault="00BF4B36" w:rsidP="00BF4B36">
      <w:pPr>
        <w:pStyle w:val="ListParagraph"/>
        <w:ind w:left="2970" w:hanging="2610"/>
        <w:rPr>
          <w:sz w:val="10"/>
          <w:szCs w:val="10"/>
          <w:lang w:val="es-ES"/>
        </w:rPr>
      </w:pPr>
    </w:p>
    <w:p w:rsidR="00B25E83" w:rsidRPr="009F1DDD" w:rsidRDefault="00532A82"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39205" cy="348615"/>
                <wp:effectExtent l="19050" t="19050" r="23495"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205" cy="348615"/>
                        </a:xfrm>
                        <a:prstGeom prst="rect">
                          <a:avLst/>
                        </a:prstGeom>
                        <a:solidFill>
                          <a:srgbClr val="FFFFFF"/>
                        </a:solidFill>
                        <a:ln w="38100" cmpd="dbl">
                          <a:solidFill>
                            <a:srgbClr val="000000"/>
                          </a:solidFill>
                          <a:miter lim="800000"/>
                          <a:headEnd/>
                          <a:tailEnd/>
                        </a:ln>
                      </wps:spPr>
                      <wps:txbx>
                        <w:txbxContent>
                          <w:p w:rsidR="00EC4897" w:rsidRDefault="00EC4897" w:rsidP="00B25E83">
                            <w:pPr>
                              <w:rPr>
                                <w:sz w:val="32"/>
                              </w:rPr>
                            </w:pPr>
                            <w:r>
                              <w:rPr>
                                <w:b/>
                                <w:bCs/>
                                <w:sz w:val="24"/>
                              </w:rPr>
                              <w:t xml:space="preserve">4. </w:t>
                            </w:r>
                            <w:r w:rsidR="009F1DDD" w:rsidRPr="001D0BC4">
                              <w:rPr>
                                <w:b/>
                                <w:bCs/>
                                <w:sz w:val="24"/>
                                <w:lang w:val="es-CR"/>
                              </w:rPr>
                              <w:t>MEDIDAS</w:t>
                            </w:r>
                            <w:r w:rsidR="009F1DDD">
                              <w:rPr>
                                <w:b/>
                                <w:bCs/>
                                <w:sz w:val="24"/>
                              </w:rPr>
                              <w:t xml:space="preserve"> DE </w:t>
                            </w:r>
                            <w:r w:rsidR="009F1DDD" w:rsidRPr="001D0BC4">
                              <w:rPr>
                                <w:b/>
                                <w:bCs/>
                                <w:sz w:val="24"/>
                                <w:lang w:val="es-CR"/>
                              </w:rPr>
                              <w:t>PRIMEROS</w:t>
                            </w:r>
                            <w:r w:rsidR="009F1DDD">
                              <w:rPr>
                                <w:b/>
                                <w:bCs/>
                                <w:sz w:val="24"/>
                              </w:rPr>
                              <w:t xml:space="preserve"> </w:t>
                            </w:r>
                            <w:r w:rsidR="009F1DDD" w:rsidRPr="001D0BC4">
                              <w:rPr>
                                <w:b/>
                                <w:bCs/>
                                <w:sz w:val="24"/>
                                <w:lang w:val="es-CR"/>
                              </w:rPr>
                              <w:t>AUXILIOS</w:t>
                            </w:r>
                          </w:p>
                          <w:p w:rsidR="00EC4897" w:rsidRDefault="00EC489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c+MwIAAGU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" o:allowincell="f" strokeweight="3pt">
                <v:stroke linestyle="thinThin"/>
                <v:textbox>
                  <w:txbxContent>
                    <w:p w:rsidR="00EC4897" w:rsidRDefault="00EC4897" w:rsidP="00B25E83">
                      <w:pPr>
                        <w:rPr>
                          <w:sz w:val="32"/>
                        </w:rPr>
                      </w:pPr>
                      <w:r>
                        <w:rPr>
                          <w:b/>
                          <w:bCs/>
                          <w:sz w:val="24"/>
                        </w:rPr>
                        <w:t xml:space="preserve">4. </w:t>
                      </w:r>
                      <w:r w:rsidR="009F1DDD" w:rsidRPr="001D0BC4">
                        <w:rPr>
                          <w:b/>
                          <w:bCs/>
                          <w:sz w:val="24"/>
                          <w:lang w:val="es-CR"/>
                        </w:rPr>
                        <w:t>MEDIDAS</w:t>
                      </w:r>
                      <w:r w:rsidR="009F1DDD">
                        <w:rPr>
                          <w:b/>
                          <w:bCs/>
                          <w:sz w:val="24"/>
                        </w:rPr>
                        <w:t xml:space="preserve"> DE </w:t>
                      </w:r>
                      <w:r w:rsidR="009F1DDD" w:rsidRPr="001D0BC4">
                        <w:rPr>
                          <w:b/>
                          <w:bCs/>
                          <w:sz w:val="24"/>
                          <w:lang w:val="es-CR"/>
                        </w:rPr>
                        <w:t>PRIMEROS</w:t>
                      </w:r>
                      <w:r w:rsidR="009F1DDD">
                        <w:rPr>
                          <w:b/>
                          <w:bCs/>
                          <w:sz w:val="24"/>
                        </w:rPr>
                        <w:t xml:space="preserve"> </w:t>
                      </w:r>
                      <w:r w:rsidR="009F1DDD" w:rsidRPr="001D0BC4">
                        <w:rPr>
                          <w:b/>
                          <w:bCs/>
                          <w:sz w:val="24"/>
                          <w:lang w:val="es-CR"/>
                        </w:rPr>
                        <w:t>AUXILIOS</w:t>
                      </w:r>
                    </w:p>
                    <w:p w:rsidR="00EC4897" w:rsidRDefault="00EC4897" w:rsidP="00B25E83">
                      <w:pPr>
                        <w:rPr>
                          <w:sz w:val="32"/>
                        </w:rPr>
                      </w:pPr>
                    </w:p>
                  </w:txbxContent>
                </v:textbox>
              </v:shape>
            </w:pict>
          </mc:Fallback>
        </mc:AlternateContent>
      </w:r>
    </w:p>
    <w:p w:rsidR="00B25E83" w:rsidRPr="009F1DDD" w:rsidRDefault="00B25E83" w:rsidP="00B25E83">
      <w:pPr>
        <w:pStyle w:val="ListParagraph"/>
        <w:ind w:left="0"/>
        <w:rPr>
          <w:b/>
          <w:lang w:val="es-ES"/>
        </w:rPr>
      </w:pPr>
    </w:p>
    <w:p w:rsidR="00B25E83" w:rsidRPr="009F1DDD" w:rsidRDefault="00B25E83" w:rsidP="00B25E83">
      <w:pPr>
        <w:pStyle w:val="ListParagraph"/>
        <w:ind w:left="0"/>
        <w:rPr>
          <w:b/>
          <w:sz w:val="30"/>
          <w:szCs w:val="30"/>
          <w:lang w:val="es-ES"/>
        </w:rPr>
      </w:pPr>
    </w:p>
    <w:p w:rsidR="00EC1553" w:rsidRPr="00374EA2" w:rsidRDefault="00B25E83" w:rsidP="00EC1553">
      <w:pPr>
        <w:pStyle w:val="ListParagraph"/>
        <w:ind w:left="360"/>
        <w:rPr>
          <w:b/>
          <w:lang w:val="es-419"/>
        </w:rPr>
      </w:pPr>
      <w:r w:rsidRPr="00EC1553">
        <w:rPr>
          <w:b/>
          <w:lang w:val="es-ES"/>
        </w:rPr>
        <w:t xml:space="preserve">4.1 </w:t>
      </w:r>
      <w:r w:rsidR="00EC1553" w:rsidRPr="00214FB4">
        <w:rPr>
          <w:b/>
          <w:lang w:val="es-CR"/>
        </w:rPr>
        <w:t>DESCRIP</w:t>
      </w:r>
      <w:r w:rsidR="00EC1553">
        <w:rPr>
          <w:b/>
          <w:lang w:val="es-CR"/>
        </w:rPr>
        <w:t>C</w:t>
      </w:r>
      <w:r w:rsidR="00EC1553" w:rsidRPr="00214FB4">
        <w:rPr>
          <w:b/>
          <w:lang w:val="es-CR"/>
        </w:rPr>
        <w:t>IÓN DE LAS MEDIDAS DE PRIMEROS AUX</w:t>
      </w:r>
      <w:r w:rsidR="00EC1553">
        <w:rPr>
          <w:b/>
          <w:lang w:val="es-CR"/>
        </w:rPr>
        <w:t>ILIOS</w:t>
      </w:r>
    </w:p>
    <w:p w:rsidR="00EC1553" w:rsidRPr="00374EA2" w:rsidRDefault="00EC1553" w:rsidP="00EC1553">
      <w:pPr>
        <w:pStyle w:val="ListParagraph"/>
        <w:ind w:left="0"/>
        <w:rPr>
          <w:b/>
          <w:sz w:val="8"/>
          <w:szCs w:val="8"/>
          <w:lang w:val="es-419"/>
        </w:rPr>
      </w:pPr>
    </w:p>
    <w:p w:rsidR="00EC1553" w:rsidRPr="005532C6" w:rsidRDefault="00EC1553" w:rsidP="00EC1553">
      <w:pPr>
        <w:pStyle w:val="ListParagraph"/>
        <w:ind w:left="360"/>
        <w:jc w:val="both"/>
        <w:rPr>
          <w:sz w:val="18"/>
          <w:szCs w:val="18"/>
          <w:lang w:val="es-CR"/>
        </w:rPr>
      </w:pPr>
      <w:r w:rsidRPr="005532C6">
        <w:rPr>
          <w:b/>
          <w:sz w:val="20"/>
          <w:szCs w:val="20"/>
          <w:lang w:val="es-CR"/>
        </w:rPr>
        <w:t>Información General</w:t>
      </w:r>
      <w:r w:rsidRPr="005532C6">
        <w:rPr>
          <w:b/>
          <w:sz w:val="20"/>
          <w:szCs w:val="20"/>
          <w:lang w:val="es-CR"/>
        </w:rPr>
        <w:tab/>
      </w:r>
      <w:r w:rsidRPr="005532C6">
        <w:rPr>
          <w:b/>
          <w:sz w:val="18"/>
          <w:szCs w:val="18"/>
          <w:lang w:val="es-CR"/>
        </w:rPr>
        <w:t xml:space="preserve">: </w:t>
      </w:r>
      <w:r w:rsidRPr="00214FB4">
        <w:rPr>
          <w:sz w:val="18"/>
          <w:szCs w:val="18"/>
          <w:lang w:val="es-CR"/>
        </w:rPr>
        <w:t>No se espera que sea un riesgo para la salud cuando se use bajo condiciones normales</w:t>
      </w:r>
      <w:r w:rsidRPr="005532C6">
        <w:rPr>
          <w:sz w:val="18"/>
          <w:szCs w:val="18"/>
          <w:lang w:val="es-CR"/>
        </w:rPr>
        <w:t>.</w:t>
      </w:r>
    </w:p>
    <w:p w:rsidR="00EC1553" w:rsidRPr="005532C6" w:rsidRDefault="00EC1553" w:rsidP="00EC1553">
      <w:pPr>
        <w:pStyle w:val="ListParagraph"/>
        <w:ind w:left="2880" w:hanging="2520"/>
        <w:jc w:val="both"/>
        <w:rPr>
          <w:sz w:val="20"/>
          <w:szCs w:val="20"/>
          <w:lang w:val="es-CR"/>
        </w:rPr>
      </w:pPr>
      <w:r w:rsidRPr="00214FB4">
        <w:rPr>
          <w:b/>
          <w:sz w:val="20"/>
          <w:szCs w:val="20"/>
          <w:lang w:val="es-CR"/>
        </w:rPr>
        <w:t>Inhalación</w:t>
      </w:r>
      <w:r>
        <w:rPr>
          <w:b/>
          <w:sz w:val="20"/>
          <w:szCs w:val="20"/>
          <w:lang w:val="es-CR"/>
        </w:rPr>
        <w:t xml:space="preserve">                 </w:t>
      </w:r>
      <w:r w:rsidRPr="005532C6">
        <w:rPr>
          <w:b/>
          <w:sz w:val="18"/>
          <w:szCs w:val="18"/>
          <w:lang w:val="es-CR"/>
        </w:rPr>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r w:rsidRPr="005532C6">
        <w:rPr>
          <w:sz w:val="18"/>
          <w:szCs w:val="18"/>
          <w:lang w:val="es-CR"/>
        </w:rPr>
        <w:t>.</w:t>
      </w:r>
    </w:p>
    <w:p w:rsidR="00B25E83" w:rsidRPr="009E1575" w:rsidRDefault="00EC1553" w:rsidP="00EC1553">
      <w:pPr>
        <w:pStyle w:val="ListParagraph"/>
        <w:ind w:left="360"/>
        <w:rPr>
          <w:sz w:val="18"/>
          <w:szCs w:val="18"/>
          <w:lang w:val="es-ES"/>
        </w:rPr>
      </w:pPr>
      <w:r w:rsidRPr="00214FB4">
        <w:rPr>
          <w:b/>
          <w:sz w:val="20"/>
          <w:szCs w:val="20"/>
          <w:lang w:val="es-CR"/>
        </w:rPr>
        <w:t>Contacto con la</w:t>
      </w:r>
      <w:r>
        <w:rPr>
          <w:b/>
          <w:sz w:val="20"/>
          <w:szCs w:val="20"/>
          <w:lang w:val="es-CR"/>
        </w:rPr>
        <w:t xml:space="preserve"> Piel</w:t>
      </w:r>
      <w:r w:rsidRPr="001D0BC4">
        <w:rPr>
          <w:b/>
          <w:sz w:val="20"/>
          <w:szCs w:val="20"/>
          <w:lang w:val="es-CR"/>
        </w:rPr>
        <w:tab/>
      </w:r>
      <w:r w:rsidRPr="001D0BC4">
        <w:rPr>
          <w:b/>
          <w:sz w:val="18"/>
          <w:szCs w:val="18"/>
          <w:lang w:val="es-CR"/>
        </w:rPr>
        <w:t>:</w:t>
      </w:r>
      <w:r w:rsidRPr="001D0BC4">
        <w:rPr>
          <w:sz w:val="18"/>
          <w:szCs w:val="18"/>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00B25E83" w:rsidRPr="009E1575">
        <w:rPr>
          <w:sz w:val="18"/>
          <w:szCs w:val="18"/>
          <w:lang w:val="es-ES"/>
        </w:rPr>
        <w:t>.</w:t>
      </w:r>
    </w:p>
    <w:p w:rsidR="00B25E83" w:rsidRPr="00EC1553" w:rsidRDefault="00EC1553" w:rsidP="00BF4B36">
      <w:pPr>
        <w:pStyle w:val="ListParagraph"/>
        <w:ind w:left="2880" w:hanging="2520"/>
        <w:jc w:val="both"/>
        <w:rPr>
          <w:sz w:val="20"/>
          <w:szCs w:val="20"/>
          <w:lang w:val="es-ES"/>
        </w:rPr>
      </w:pPr>
      <w:r w:rsidRPr="00390E00">
        <w:rPr>
          <w:b/>
          <w:sz w:val="20"/>
          <w:szCs w:val="20"/>
          <w:lang w:val="es-CR"/>
        </w:rPr>
        <w:t xml:space="preserve">Contacto con los </w:t>
      </w:r>
      <w:r>
        <w:rPr>
          <w:b/>
          <w:sz w:val="20"/>
          <w:szCs w:val="20"/>
          <w:lang w:val="es-CR"/>
        </w:rPr>
        <w:t>Ojos</w:t>
      </w:r>
      <w:r w:rsidRPr="00374EA2">
        <w:rPr>
          <w:b/>
          <w:sz w:val="18"/>
          <w:szCs w:val="18"/>
          <w:lang w:val="es-419"/>
        </w:rPr>
        <w:t xml:space="preserve">: </w:t>
      </w:r>
      <w:r w:rsidRPr="00390E00">
        <w:rPr>
          <w:sz w:val="18"/>
          <w:szCs w:val="18"/>
          <w:lang w:val="es-CR"/>
        </w:rPr>
        <w:t>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00B25E83" w:rsidRPr="00EC1553">
        <w:rPr>
          <w:sz w:val="18"/>
          <w:szCs w:val="18"/>
          <w:lang w:val="es-ES"/>
        </w:rPr>
        <w:t>.</w:t>
      </w:r>
    </w:p>
    <w:p w:rsidR="00EC1553" w:rsidRPr="001D0BC4" w:rsidRDefault="00EC1553" w:rsidP="00EC1553">
      <w:pPr>
        <w:pStyle w:val="ListParagraph"/>
        <w:ind w:left="2880" w:hanging="2520"/>
        <w:jc w:val="both"/>
        <w:rPr>
          <w:sz w:val="20"/>
          <w:szCs w:val="20"/>
          <w:lang w:val="es-CR"/>
        </w:rPr>
      </w:pPr>
      <w:r w:rsidRPr="001A2181">
        <w:rPr>
          <w:b/>
          <w:sz w:val="20"/>
          <w:szCs w:val="20"/>
          <w:lang w:val="es-CR"/>
        </w:rPr>
        <w:t>Ingestión</w:t>
      </w:r>
      <w:r w:rsidRPr="001D0BC4">
        <w:rPr>
          <w:b/>
          <w:sz w:val="20"/>
          <w:szCs w:val="20"/>
          <w:lang w:val="es-CR"/>
        </w:rPr>
        <w:tab/>
      </w:r>
      <w:r w:rsidRPr="001D0BC4">
        <w:rPr>
          <w:b/>
          <w:sz w:val="18"/>
          <w:szCs w:val="18"/>
          <w:lang w:val="es-CR"/>
        </w:rPr>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D0BC4">
        <w:rPr>
          <w:sz w:val="18"/>
          <w:szCs w:val="18"/>
          <w:lang w:val="es-CR"/>
        </w:rPr>
        <w:t>.</w:t>
      </w:r>
      <w:r w:rsidRPr="001D0BC4">
        <w:rPr>
          <w:sz w:val="20"/>
          <w:szCs w:val="20"/>
          <w:lang w:val="es-CR"/>
        </w:rPr>
        <w:t xml:space="preserve"> </w:t>
      </w:r>
    </w:p>
    <w:p w:rsidR="00EC1553" w:rsidRPr="00A9502C" w:rsidRDefault="00EC1553" w:rsidP="00EC1553">
      <w:pPr>
        <w:pStyle w:val="ListParagraph"/>
        <w:ind w:left="360"/>
        <w:jc w:val="both"/>
        <w:rPr>
          <w:b/>
          <w:sz w:val="20"/>
          <w:szCs w:val="20"/>
          <w:lang w:val="es-ES"/>
        </w:rPr>
      </w:pPr>
      <w:r w:rsidRPr="00A9502C">
        <w:rPr>
          <w:b/>
          <w:sz w:val="20"/>
          <w:szCs w:val="20"/>
          <w:lang w:val="es-ES"/>
        </w:rPr>
        <w:lastRenderedPageBreak/>
        <w:t>Auto-</w:t>
      </w:r>
      <w:r w:rsidRPr="001A2181">
        <w:rPr>
          <w:b/>
          <w:sz w:val="20"/>
          <w:szCs w:val="20"/>
          <w:lang w:val="es-CR"/>
        </w:rPr>
        <w:t>protección</w:t>
      </w:r>
    </w:p>
    <w:p w:rsidR="00B25E83" w:rsidRPr="00EC1553" w:rsidRDefault="00EC1553" w:rsidP="00EC1553">
      <w:pPr>
        <w:pStyle w:val="ListParagraph"/>
        <w:ind w:left="2250" w:hanging="1890"/>
        <w:jc w:val="both"/>
        <w:rPr>
          <w:sz w:val="20"/>
          <w:szCs w:val="20"/>
          <w:lang w:val="es-ES"/>
        </w:rPr>
      </w:pPr>
      <w:proofErr w:type="gramStart"/>
      <w:r w:rsidRPr="00A9502C">
        <w:rPr>
          <w:b/>
          <w:sz w:val="20"/>
          <w:szCs w:val="20"/>
          <w:lang w:val="es-ES"/>
        </w:rPr>
        <w:t>del</w:t>
      </w:r>
      <w:proofErr w:type="gramEnd"/>
      <w:r w:rsidRPr="00A9502C">
        <w:rPr>
          <w:b/>
          <w:sz w:val="20"/>
          <w:szCs w:val="20"/>
          <w:lang w:val="es-ES"/>
        </w:rPr>
        <w:t xml:space="preserve"> </w:t>
      </w:r>
      <w:r w:rsidRPr="001A2181">
        <w:rPr>
          <w:b/>
          <w:sz w:val="20"/>
          <w:szCs w:val="20"/>
          <w:lang w:val="es-CR"/>
        </w:rPr>
        <w:t>rescatista</w:t>
      </w:r>
      <w:r w:rsidRPr="005532C6">
        <w:rPr>
          <w:b/>
          <w:sz w:val="20"/>
          <w:szCs w:val="20"/>
          <w:lang w:val="es-ES_tradnl"/>
        </w:rPr>
        <w:tab/>
        <w:t xml:space="preserve">: </w:t>
      </w:r>
      <w:r w:rsidRPr="001A2181">
        <w:rPr>
          <w:sz w:val="20"/>
          <w:szCs w:val="20"/>
          <w:lang w:val="es-CR"/>
        </w:rPr>
        <w:t>Cuando</w:t>
      </w:r>
      <w:r w:rsidRPr="00A9502C">
        <w:rPr>
          <w:sz w:val="20"/>
          <w:szCs w:val="20"/>
          <w:lang w:val="es-ES"/>
        </w:rPr>
        <w:t xml:space="preserve"> se </w:t>
      </w:r>
      <w:r w:rsidRPr="001A2181">
        <w:rPr>
          <w:sz w:val="20"/>
          <w:szCs w:val="20"/>
          <w:lang w:val="es-CR"/>
        </w:rPr>
        <w:t>prestan</w:t>
      </w:r>
      <w:r w:rsidRPr="00A9502C">
        <w:rPr>
          <w:sz w:val="20"/>
          <w:szCs w:val="20"/>
          <w:lang w:val="es-ES"/>
        </w:rPr>
        <w:t xml:space="preserve"> </w:t>
      </w:r>
      <w:r w:rsidRPr="001A2181">
        <w:rPr>
          <w:sz w:val="20"/>
          <w:szCs w:val="20"/>
          <w:lang w:val="es-CR"/>
        </w:rPr>
        <w:t>primeros</w:t>
      </w:r>
      <w:r w:rsidRPr="00A9502C">
        <w:rPr>
          <w:sz w:val="20"/>
          <w:szCs w:val="20"/>
          <w:lang w:val="es-ES"/>
        </w:rPr>
        <w:t xml:space="preserve"> </w:t>
      </w:r>
      <w:r w:rsidRPr="001A2181">
        <w:rPr>
          <w:sz w:val="20"/>
          <w:szCs w:val="20"/>
          <w:lang w:val="es-CR"/>
        </w:rPr>
        <w:t>auxilios</w:t>
      </w:r>
      <w:r w:rsidRPr="00A9502C">
        <w:rPr>
          <w:sz w:val="20"/>
          <w:szCs w:val="20"/>
          <w:lang w:val="es-ES"/>
        </w:rPr>
        <w:t xml:space="preserve"> </w:t>
      </w:r>
      <w:r w:rsidRPr="00CE59EE">
        <w:rPr>
          <w:sz w:val="20"/>
          <w:szCs w:val="20"/>
          <w:lang w:val="es-CR"/>
        </w:rPr>
        <w:t>asegurarse</w:t>
      </w:r>
      <w:r w:rsidRPr="00A9502C">
        <w:rPr>
          <w:sz w:val="20"/>
          <w:szCs w:val="20"/>
          <w:lang w:val="es-ES"/>
        </w:rPr>
        <w:t xml:space="preserve"> </w:t>
      </w:r>
      <w:r w:rsidRPr="00CE59EE">
        <w:rPr>
          <w:sz w:val="20"/>
          <w:szCs w:val="20"/>
          <w:lang w:val="es-CR"/>
        </w:rPr>
        <w:t>que</w:t>
      </w:r>
      <w:r w:rsidRPr="00A9502C">
        <w:rPr>
          <w:sz w:val="20"/>
          <w:szCs w:val="20"/>
          <w:lang w:val="es-ES"/>
        </w:rPr>
        <w:t xml:space="preserve"> se </w:t>
      </w:r>
      <w:r w:rsidRPr="00CE59EE">
        <w:rPr>
          <w:sz w:val="20"/>
          <w:szCs w:val="20"/>
          <w:lang w:val="es-CR"/>
        </w:rPr>
        <w:t>está</w:t>
      </w:r>
      <w:r w:rsidRPr="00A9502C">
        <w:rPr>
          <w:sz w:val="20"/>
          <w:szCs w:val="20"/>
          <w:lang w:val="es-ES"/>
        </w:rPr>
        <w:t xml:space="preserve"> </w:t>
      </w:r>
      <w:r w:rsidRPr="00CE59EE">
        <w:rPr>
          <w:sz w:val="20"/>
          <w:szCs w:val="20"/>
          <w:lang w:val="es-CR"/>
        </w:rPr>
        <w:t>usando</w:t>
      </w:r>
      <w:r w:rsidRPr="00A9502C">
        <w:rPr>
          <w:sz w:val="20"/>
          <w:szCs w:val="20"/>
          <w:lang w:val="es-ES"/>
        </w:rPr>
        <w:t xml:space="preserve"> el </w:t>
      </w:r>
      <w:r w:rsidRPr="00CE59EE">
        <w:rPr>
          <w:sz w:val="20"/>
          <w:szCs w:val="20"/>
          <w:lang w:val="es-CR"/>
        </w:rPr>
        <w:t>equipo</w:t>
      </w:r>
      <w:r w:rsidRPr="00A9502C">
        <w:rPr>
          <w:sz w:val="20"/>
          <w:szCs w:val="20"/>
          <w:lang w:val="es-ES"/>
        </w:rPr>
        <w:t xml:space="preserve"> protector </w:t>
      </w:r>
      <w:r w:rsidRPr="00CE59EE">
        <w:rPr>
          <w:sz w:val="20"/>
          <w:szCs w:val="20"/>
          <w:lang w:val="es-CR"/>
        </w:rPr>
        <w:t>apropiado</w:t>
      </w:r>
      <w:r w:rsidRPr="00A9502C">
        <w:rPr>
          <w:sz w:val="20"/>
          <w:szCs w:val="20"/>
          <w:lang w:val="es-ES"/>
        </w:rPr>
        <w:t xml:space="preserve"> personal de </w:t>
      </w:r>
      <w:r w:rsidRPr="00CE59EE">
        <w:rPr>
          <w:sz w:val="20"/>
          <w:szCs w:val="20"/>
          <w:lang w:val="es-CR"/>
        </w:rPr>
        <w:t>acuerdo</w:t>
      </w:r>
      <w:r w:rsidRPr="00A9502C">
        <w:rPr>
          <w:sz w:val="20"/>
          <w:szCs w:val="20"/>
          <w:lang w:val="es-ES"/>
        </w:rPr>
        <w:t xml:space="preserve"> al </w:t>
      </w:r>
      <w:r w:rsidRPr="00CE59EE">
        <w:rPr>
          <w:sz w:val="20"/>
          <w:szCs w:val="20"/>
          <w:lang w:val="es-CR"/>
        </w:rPr>
        <w:t>incidente</w:t>
      </w:r>
      <w:r w:rsidRPr="00A9502C">
        <w:rPr>
          <w:sz w:val="20"/>
          <w:szCs w:val="20"/>
          <w:lang w:val="es-ES"/>
        </w:rPr>
        <w:t xml:space="preserve">, el </w:t>
      </w:r>
      <w:r w:rsidRPr="00CE59EE">
        <w:rPr>
          <w:sz w:val="20"/>
          <w:szCs w:val="20"/>
          <w:lang w:val="es-CR"/>
        </w:rPr>
        <w:t>daño</w:t>
      </w:r>
      <w:r w:rsidRPr="00A9502C">
        <w:rPr>
          <w:sz w:val="20"/>
          <w:szCs w:val="20"/>
          <w:lang w:val="es-ES"/>
        </w:rPr>
        <w:t xml:space="preserve"> y los </w:t>
      </w:r>
      <w:r w:rsidRPr="00CE59EE">
        <w:rPr>
          <w:sz w:val="20"/>
          <w:szCs w:val="20"/>
          <w:lang w:val="es-CR"/>
        </w:rPr>
        <w:t>alrededores</w:t>
      </w:r>
      <w:r w:rsidR="00B25E83" w:rsidRPr="00EC1553">
        <w:rPr>
          <w:sz w:val="20"/>
          <w:szCs w:val="20"/>
          <w:lang w:val="es-ES"/>
        </w:rPr>
        <w:t>.</w:t>
      </w:r>
    </w:p>
    <w:p w:rsidR="00BF4B36" w:rsidRPr="00EC1553" w:rsidRDefault="00BF4B36" w:rsidP="00B25E83">
      <w:pPr>
        <w:pStyle w:val="ListParagraph"/>
        <w:ind w:left="360"/>
        <w:rPr>
          <w:b/>
          <w:sz w:val="12"/>
          <w:szCs w:val="12"/>
          <w:lang w:val="es-ES"/>
        </w:rPr>
      </w:pPr>
    </w:p>
    <w:p w:rsidR="00B25E83" w:rsidRPr="00940377" w:rsidRDefault="00B25E83" w:rsidP="00B25E83">
      <w:pPr>
        <w:pStyle w:val="ListParagraph"/>
        <w:ind w:left="360"/>
        <w:rPr>
          <w:b/>
          <w:lang w:val="es-ES"/>
        </w:rPr>
      </w:pPr>
      <w:r w:rsidRPr="00940377">
        <w:rPr>
          <w:b/>
          <w:lang w:val="es-ES"/>
        </w:rPr>
        <w:t xml:space="preserve">4.2 </w:t>
      </w:r>
      <w:r w:rsidR="00940377" w:rsidRPr="00CE59EE">
        <w:rPr>
          <w:b/>
          <w:lang w:val="es-CR"/>
        </w:rPr>
        <w:t>SÍNTOMAS</w:t>
      </w:r>
      <w:r w:rsidR="00940377" w:rsidRPr="00A9502C">
        <w:rPr>
          <w:b/>
          <w:lang w:val="es-ES"/>
        </w:rPr>
        <w:t xml:space="preserve"> Y </w:t>
      </w:r>
      <w:r w:rsidR="00940377" w:rsidRPr="001D0BC4">
        <w:rPr>
          <w:b/>
          <w:lang w:val="es-CR"/>
        </w:rPr>
        <w:t>EFECTOS</w:t>
      </w:r>
      <w:r w:rsidR="00940377" w:rsidRPr="00A9502C">
        <w:rPr>
          <w:b/>
          <w:lang w:val="es-ES"/>
        </w:rPr>
        <w:t xml:space="preserve"> </w:t>
      </w:r>
      <w:r w:rsidR="00940377" w:rsidRPr="001D0BC4">
        <w:rPr>
          <w:b/>
          <w:lang w:val="es-CR"/>
        </w:rPr>
        <w:t>MÁS</w:t>
      </w:r>
      <w:r w:rsidR="00940377" w:rsidRPr="00A9502C">
        <w:rPr>
          <w:b/>
          <w:lang w:val="es-ES"/>
        </w:rPr>
        <w:t xml:space="preserve"> </w:t>
      </w:r>
      <w:r w:rsidR="00940377" w:rsidRPr="001D0BC4">
        <w:rPr>
          <w:b/>
          <w:lang w:val="es-CR"/>
        </w:rPr>
        <w:t>IMPORTANTES</w:t>
      </w:r>
    </w:p>
    <w:p w:rsidR="00B25E83" w:rsidRPr="00940377" w:rsidRDefault="00B25E83" w:rsidP="00B25E83">
      <w:pPr>
        <w:pStyle w:val="ListParagraph"/>
        <w:ind w:left="0"/>
        <w:rPr>
          <w:b/>
          <w:sz w:val="8"/>
          <w:szCs w:val="8"/>
          <w:lang w:val="es-ES"/>
        </w:rPr>
      </w:pPr>
    </w:p>
    <w:p w:rsidR="00940377" w:rsidRPr="005321DA" w:rsidRDefault="00940377" w:rsidP="00940377">
      <w:pPr>
        <w:pStyle w:val="ListParagraph"/>
        <w:ind w:left="2250" w:hanging="1890"/>
        <w:jc w:val="both"/>
        <w:rPr>
          <w:b/>
          <w:sz w:val="20"/>
          <w:szCs w:val="20"/>
          <w:lang w:val="es-CR"/>
        </w:rPr>
      </w:pPr>
      <w:r w:rsidRPr="001D0BC4">
        <w:rPr>
          <w:b/>
          <w:sz w:val="20"/>
          <w:szCs w:val="20"/>
          <w:lang w:val="es-CR"/>
        </w:rPr>
        <w:t>Agudos y Demorados</w:t>
      </w:r>
      <w:r w:rsidRPr="001D0BC4">
        <w:rPr>
          <w:b/>
          <w:sz w:val="20"/>
          <w:szCs w:val="20"/>
          <w:lang w:val="es-CR"/>
        </w:rPr>
        <w:tab/>
        <w:t xml:space="preserve">: </w:t>
      </w:r>
      <w:r w:rsidRPr="00CE59EE">
        <w:rPr>
          <w:sz w:val="20"/>
          <w:szCs w:val="20"/>
          <w:lang w:val="es-CR"/>
        </w:rPr>
        <w:t>Signos de acné/foliculitis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bookmarkStart w:id="0" w:name="_GoBack"/>
      <w:r w:rsidRPr="005321DA">
        <w:rPr>
          <w:sz w:val="20"/>
          <w:szCs w:val="20"/>
          <w:lang w:val="es-CR"/>
        </w:rPr>
        <w:t>Ingestión puede resultar en náusea, vómitos y/o diarrea.</w:t>
      </w:r>
    </w:p>
    <w:bookmarkEnd w:id="0"/>
    <w:p w:rsidR="00940377" w:rsidRPr="00BF4B36" w:rsidRDefault="00940377" w:rsidP="00940377">
      <w:pPr>
        <w:pStyle w:val="ListParagraph"/>
        <w:ind w:left="0"/>
        <w:rPr>
          <w:b/>
          <w:sz w:val="12"/>
          <w:szCs w:val="12"/>
        </w:rPr>
      </w:pPr>
    </w:p>
    <w:p w:rsidR="00940377" w:rsidRDefault="00940377" w:rsidP="00940377">
      <w:pPr>
        <w:pStyle w:val="ListParagraph"/>
        <w:ind w:left="360"/>
        <w:rPr>
          <w:b/>
        </w:rPr>
      </w:pPr>
      <w:r>
        <w:rPr>
          <w:b/>
        </w:rPr>
        <w:t>4.3 INDICATION OF ANY IMMEDIATE MEDICAL ATTENTION AND SPECIAL TREATMENT NEEDED</w:t>
      </w:r>
    </w:p>
    <w:p w:rsidR="00940377" w:rsidRPr="00CF3E08" w:rsidRDefault="00940377" w:rsidP="00940377">
      <w:pPr>
        <w:pStyle w:val="ListParagraph"/>
        <w:ind w:left="0"/>
        <w:rPr>
          <w:b/>
          <w:sz w:val="8"/>
          <w:szCs w:val="8"/>
        </w:rPr>
      </w:pPr>
    </w:p>
    <w:p w:rsidR="00B25E83" w:rsidRPr="00940377" w:rsidRDefault="00940377" w:rsidP="00940377">
      <w:pPr>
        <w:pStyle w:val="ListParagraph"/>
        <w:tabs>
          <w:tab w:val="left" w:pos="90"/>
        </w:tabs>
        <w:ind w:left="2250" w:hanging="2520"/>
        <w:jc w:val="both"/>
        <w:rPr>
          <w:sz w:val="18"/>
          <w:szCs w:val="18"/>
          <w:lang w:val="es-ES"/>
        </w:rPr>
      </w:pPr>
      <w:r>
        <w:rPr>
          <w:b/>
          <w:sz w:val="20"/>
          <w:szCs w:val="20"/>
        </w:rPr>
        <w:tab/>
      </w:r>
      <w:r w:rsidRPr="00940377">
        <w:rPr>
          <w:b/>
          <w:sz w:val="20"/>
          <w:szCs w:val="20"/>
        </w:rPr>
        <w:t xml:space="preserve">      </w:t>
      </w:r>
      <w:r w:rsidRPr="003027CC">
        <w:rPr>
          <w:b/>
          <w:sz w:val="20"/>
          <w:szCs w:val="20"/>
          <w:lang w:val="es-CR"/>
        </w:rPr>
        <w:t>Nota al Medico</w:t>
      </w:r>
      <w:r w:rsidRPr="003A673D">
        <w:rPr>
          <w:b/>
          <w:sz w:val="20"/>
          <w:szCs w:val="20"/>
          <w:lang w:val="es-CR"/>
        </w:rPr>
        <w:tab/>
      </w:r>
      <w:r w:rsidRPr="003A673D">
        <w:rPr>
          <w:b/>
          <w:sz w:val="18"/>
          <w:szCs w:val="18"/>
          <w:lang w:val="es-CR"/>
        </w:rPr>
        <w:t xml:space="preserve">: </w:t>
      </w:r>
      <w:r w:rsidRPr="003A673D">
        <w:rPr>
          <w:rFonts w:eastAsia="Times New Roman" w:cs="Times New Roman"/>
          <w:sz w:val="18"/>
          <w:szCs w:val="18"/>
          <w:lang w:val="es-ES"/>
        </w:rPr>
        <w:t xml:space="preserve">Tratar sintomáticamente. Lesiones por inyección de alta presión requieren una intervención quirúrgica rápida y posiblemente terapia con esteroides para minimizar los daños y la pérdida de la función. Debido a que las heridas de entrada son pequeñas y no reflejan la gravedad del daño subyacente, la exploración quirúrgica para determinar el grado de participación puede ser necesaria. Los anestésicos locales o lienzos de agua caliente se deben evitar, ya que pueden contribuir a la inflamación, vaso espasmo e isquemia. </w:t>
      </w:r>
      <w:r>
        <w:rPr>
          <w:rFonts w:eastAsia="Times New Roman" w:cs="Times New Roman"/>
          <w:sz w:val="18"/>
          <w:szCs w:val="18"/>
          <w:lang w:val="es-ES"/>
        </w:rPr>
        <w:t>La p</w:t>
      </w:r>
      <w:r w:rsidRPr="003A673D">
        <w:rPr>
          <w:rFonts w:eastAsia="Times New Roman" w:cs="Times New Roman"/>
          <w:sz w:val="18"/>
          <w:szCs w:val="18"/>
          <w:lang w:val="es-ES"/>
        </w:rPr>
        <w:t>r</w:t>
      </w:r>
      <w:r>
        <w:rPr>
          <w:rFonts w:eastAsia="Times New Roman" w:cs="Times New Roman"/>
          <w:sz w:val="18"/>
          <w:szCs w:val="18"/>
          <w:lang w:val="es-ES"/>
        </w:rPr>
        <w:t>onta</w:t>
      </w:r>
      <w:r w:rsidRPr="003A673D">
        <w:rPr>
          <w:rFonts w:eastAsia="Times New Roman" w:cs="Times New Roman"/>
          <w:sz w:val="18"/>
          <w:szCs w:val="18"/>
          <w:lang w:val="es-ES"/>
        </w:rPr>
        <w:t xml:space="preserve"> descompresión quirúrgic</w:t>
      </w:r>
      <w:r>
        <w:rPr>
          <w:rFonts w:eastAsia="Times New Roman" w:cs="Times New Roman"/>
          <w:sz w:val="18"/>
          <w:szCs w:val="18"/>
          <w:lang w:val="es-ES"/>
        </w:rPr>
        <w:t>a</w:t>
      </w:r>
      <w:r w:rsidRPr="003A673D">
        <w:rPr>
          <w:rFonts w:eastAsia="Times New Roman" w:cs="Times New Roman"/>
          <w:sz w:val="18"/>
          <w:szCs w:val="18"/>
          <w:lang w:val="es-ES"/>
        </w:rPr>
        <w:t>, desbridamiento y evacuación de material extraño deberían realizarse con anestesia general, y la exploración amplia es esencial</w:t>
      </w:r>
      <w:r w:rsidR="00B25E83" w:rsidRPr="00940377">
        <w:rPr>
          <w:sz w:val="18"/>
          <w:szCs w:val="18"/>
          <w:lang w:val="es-ES"/>
        </w:rPr>
        <w:t>.</w:t>
      </w:r>
    </w:p>
    <w:p w:rsidR="00B25E83" w:rsidRPr="00940377" w:rsidRDefault="00B25E83" w:rsidP="00B25E83">
      <w:pPr>
        <w:pStyle w:val="ListParagraph"/>
        <w:ind w:left="0"/>
        <w:rPr>
          <w:b/>
          <w:sz w:val="18"/>
          <w:szCs w:val="18"/>
          <w:lang w:val="es-ES"/>
        </w:rPr>
      </w:pPr>
    </w:p>
    <w:p w:rsidR="00B25E83" w:rsidRPr="00940377" w:rsidRDefault="00532A82"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EC4897" w:rsidRPr="003A01F0" w:rsidRDefault="00EC4897" w:rsidP="00B25E83">
                            <w:pPr>
                              <w:rPr>
                                <w:sz w:val="32"/>
                                <w:lang w:val="es-ES"/>
                              </w:rPr>
                            </w:pPr>
                            <w:r w:rsidRPr="003A01F0">
                              <w:rPr>
                                <w:b/>
                                <w:bCs/>
                                <w:sz w:val="24"/>
                                <w:lang w:val="es-ES"/>
                              </w:rPr>
                              <w:t xml:space="preserve">5. </w:t>
                            </w:r>
                            <w:r w:rsidR="003A01F0" w:rsidRPr="00F30823">
                              <w:rPr>
                                <w:b/>
                                <w:bCs/>
                                <w:sz w:val="24"/>
                                <w:lang w:val="es-CR"/>
                              </w:rPr>
                              <w:t>MEDIDAS PARA LA EXTINCIÓN DE I</w:t>
                            </w:r>
                            <w:r w:rsidR="003A01F0">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EC4897" w:rsidRPr="003A01F0" w:rsidRDefault="00EC4897" w:rsidP="00B25E83">
                      <w:pPr>
                        <w:rPr>
                          <w:sz w:val="32"/>
                          <w:lang w:val="es-ES"/>
                        </w:rPr>
                      </w:pPr>
                      <w:r w:rsidRPr="003A01F0">
                        <w:rPr>
                          <w:b/>
                          <w:bCs/>
                          <w:sz w:val="24"/>
                          <w:lang w:val="es-ES"/>
                        </w:rPr>
                        <w:t xml:space="preserve">5. </w:t>
                      </w:r>
                      <w:r w:rsidR="003A01F0" w:rsidRPr="00F30823">
                        <w:rPr>
                          <w:b/>
                          <w:bCs/>
                          <w:sz w:val="24"/>
                          <w:lang w:val="es-CR"/>
                        </w:rPr>
                        <w:t>MEDIDAS PARA LA EXTINCIÓN DE I</w:t>
                      </w:r>
                      <w:r w:rsidR="003A01F0">
                        <w:rPr>
                          <w:b/>
                          <w:bCs/>
                          <w:sz w:val="24"/>
                          <w:lang w:val="es-CR"/>
                        </w:rPr>
                        <w:t>NCENDIOS</w:t>
                      </w:r>
                    </w:p>
                  </w:txbxContent>
                </v:textbox>
              </v:shape>
            </w:pict>
          </mc:Fallback>
        </mc:AlternateContent>
      </w:r>
    </w:p>
    <w:p w:rsidR="00B25E83" w:rsidRPr="00940377" w:rsidRDefault="00B25E83" w:rsidP="00B25E83">
      <w:pPr>
        <w:pStyle w:val="ListParagraph"/>
        <w:ind w:left="0"/>
        <w:rPr>
          <w:b/>
          <w:lang w:val="es-ES"/>
        </w:rPr>
      </w:pPr>
    </w:p>
    <w:p w:rsidR="00B25E83" w:rsidRPr="00940377" w:rsidRDefault="00B25E83" w:rsidP="00B25E83">
      <w:pPr>
        <w:pStyle w:val="ListParagraph"/>
        <w:ind w:left="0"/>
        <w:rPr>
          <w:lang w:val="es-ES"/>
        </w:rPr>
      </w:pPr>
    </w:p>
    <w:p w:rsidR="003A01F0" w:rsidRPr="00496B26" w:rsidRDefault="003A01F0" w:rsidP="003A01F0">
      <w:pPr>
        <w:pStyle w:val="ListParagraph"/>
        <w:ind w:left="0" w:firstLine="360"/>
        <w:rPr>
          <w:sz w:val="21"/>
          <w:szCs w:val="21"/>
          <w:lang w:val="es-419"/>
        </w:rPr>
      </w:pPr>
      <w:r w:rsidRPr="00F30823">
        <w:rPr>
          <w:sz w:val="21"/>
          <w:szCs w:val="21"/>
          <w:lang w:val="es-CR"/>
        </w:rPr>
        <w:t>Despejar el área del incendio de todo person</w:t>
      </w:r>
      <w:r>
        <w:rPr>
          <w:sz w:val="21"/>
          <w:szCs w:val="21"/>
          <w:lang w:val="es-CR"/>
        </w:rPr>
        <w:t>a</w:t>
      </w:r>
      <w:r w:rsidRPr="00F30823">
        <w:rPr>
          <w:sz w:val="21"/>
          <w:szCs w:val="21"/>
          <w:lang w:val="es-CR"/>
        </w:rPr>
        <w:t xml:space="preserve">l </w:t>
      </w:r>
      <w:r>
        <w:rPr>
          <w:sz w:val="21"/>
          <w:szCs w:val="21"/>
          <w:lang w:val="es-CR"/>
        </w:rPr>
        <w:t>que no sea de emergencia</w:t>
      </w:r>
      <w:r w:rsidRPr="00496B26">
        <w:rPr>
          <w:sz w:val="21"/>
          <w:szCs w:val="21"/>
          <w:lang w:val="es-419"/>
        </w:rPr>
        <w:t>.</w:t>
      </w:r>
    </w:p>
    <w:p w:rsidR="003A01F0" w:rsidRPr="00496B26" w:rsidRDefault="003A01F0" w:rsidP="003A01F0">
      <w:pPr>
        <w:pStyle w:val="ListParagraph"/>
        <w:ind w:left="0"/>
        <w:rPr>
          <w:b/>
          <w:sz w:val="8"/>
          <w:szCs w:val="8"/>
          <w:lang w:val="es-419"/>
        </w:rPr>
      </w:pPr>
    </w:p>
    <w:p w:rsidR="003A01F0" w:rsidRPr="003A673D" w:rsidRDefault="003A01F0" w:rsidP="003A01F0">
      <w:pPr>
        <w:pStyle w:val="ListParagraph"/>
        <w:ind w:left="360"/>
        <w:rPr>
          <w:b/>
          <w:sz w:val="21"/>
          <w:szCs w:val="21"/>
          <w:lang w:val="es-CR"/>
        </w:rPr>
      </w:pPr>
      <w:r w:rsidRPr="00496B26">
        <w:rPr>
          <w:b/>
          <w:sz w:val="21"/>
          <w:szCs w:val="21"/>
          <w:lang w:val="es-419"/>
        </w:rPr>
        <w:t xml:space="preserve">5.1 </w:t>
      </w:r>
      <w:r w:rsidRPr="00F30823">
        <w:rPr>
          <w:b/>
          <w:sz w:val="21"/>
          <w:szCs w:val="21"/>
          <w:lang w:val="es-CR"/>
        </w:rPr>
        <w:t>MEDIO</w:t>
      </w:r>
      <w:r>
        <w:rPr>
          <w:b/>
          <w:sz w:val="21"/>
          <w:szCs w:val="21"/>
          <w:lang w:val="es-CR"/>
        </w:rPr>
        <w:t>S</w:t>
      </w:r>
      <w:r w:rsidRPr="00F30823">
        <w:rPr>
          <w:b/>
          <w:sz w:val="21"/>
          <w:szCs w:val="21"/>
          <w:lang w:val="es-CR"/>
        </w:rPr>
        <w:t xml:space="preserve"> DE EXTINCIÓN</w:t>
      </w:r>
      <w:r w:rsidRPr="003A673D">
        <w:rPr>
          <w:b/>
          <w:sz w:val="21"/>
          <w:szCs w:val="21"/>
          <w:lang w:val="es-CR"/>
        </w:rPr>
        <w:t>:</w:t>
      </w:r>
    </w:p>
    <w:p w:rsidR="003A01F0" w:rsidRPr="003A673D" w:rsidRDefault="003A01F0" w:rsidP="003A01F0">
      <w:pPr>
        <w:pStyle w:val="ListParagraph"/>
        <w:ind w:left="360"/>
        <w:rPr>
          <w:b/>
          <w:sz w:val="20"/>
          <w:szCs w:val="20"/>
          <w:lang w:val="es-CR"/>
        </w:rPr>
      </w:pPr>
      <w:r w:rsidRPr="00F30823">
        <w:rPr>
          <w:sz w:val="21"/>
          <w:szCs w:val="21"/>
          <w:lang w:val="es-CR"/>
        </w:rPr>
        <w:t xml:space="preserve">Espuma, rociado con agua, o </w:t>
      </w:r>
      <w:r>
        <w:rPr>
          <w:sz w:val="21"/>
          <w:szCs w:val="21"/>
          <w:lang w:val="es-CR"/>
        </w:rPr>
        <w:t>niebla</w:t>
      </w:r>
      <w:r w:rsidRPr="00F30823">
        <w:rPr>
          <w:sz w:val="21"/>
          <w:szCs w:val="21"/>
          <w:lang w:val="es-CR"/>
        </w:rPr>
        <w:t>. Polvo químico seco, dióxido de carbono, arena o tierra pu</w:t>
      </w:r>
      <w:r>
        <w:rPr>
          <w:sz w:val="21"/>
          <w:szCs w:val="21"/>
          <w:lang w:val="es-CR"/>
        </w:rPr>
        <w:t>ede ser</w:t>
      </w:r>
      <w:r w:rsidRPr="00F30823">
        <w:rPr>
          <w:sz w:val="21"/>
          <w:szCs w:val="21"/>
          <w:lang w:val="es-CR"/>
        </w:rPr>
        <w:t xml:space="preserve"> us</w:t>
      </w:r>
      <w:r>
        <w:rPr>
          <w:sz w:val="21"/>
          <w:szCs w:val="21"/>
          <w:lang w:val="es-CR"/>
        </w:rPr>
        <w:t>a</w:t>
      </w:r>
      <w:r w:rsidRPr="00F30823">
        <w:rPr>
          <w:sz w:val="21"/>
          <w:szCs w:val="21"/>
          <w:lang w:val="es-CR"/>
        </w:rPr>
        <w:t>d</w:t>
      </w:r>
      <w:r>
        <w:rPr>
          <w:sz w:val="21"/>
          <w:szCs w:val="21"/>
          <w:lang w:val="es-CR"/>
        </w:rPr>
        <w:t>o</w:t>
      </w:r>
      <w:r w:rsidRPr="00F30823">
        <w:rPr>
          <w:sz w:val="21"/>
          <w:szCs w:val="21"/>
          <w:lang w:val="es-CR"/>
        </w:rPr>
        <w:t xml:space="preserve"> </w:t>
      </w:r>
      <w:r>
        <w:rPr>
          <w:sz w:val="21"/>
          <w:szCs w:val="21"/>
          <w:lang w:val="es-CR"/>
        </w:rPr>
        <w:t>pa</w:t>
      </w:r>
      <w:r w:rsidRPr="00F30823">
        <w:rPr>
          <w:sz w:val="21"/>
          <w:szCs w:val="21"/>
          <w:lang w:val="es-CR"/>
        </w:rPr>
        <w:t>r</w:t>
      </w:r>
      <w:r>
        <w:rPr>
          <w:sz w:val="21"/>
          <w:szCs w:val="21"/>
          <w:lang w:val="es-CR"/>
        </w:rPr>
        <w:t>a</w:t>
      </w:r>
      <w:r w:rsidRPr="00F30823">
        <w:rPr>
          <w:sz w:val="21"/>
          <w:szCs w:val="21"/>
          <w:lang w:val="es-CR"/>
        </w:rPr>
        <w:t xml:space="preserve"> </w:t>
      </w:r>
      <w:r>
        <w:rPr>
          <w:sz w:val="21"/>
          <w:szCs w:val="21"/>
          <w:lang w:val="es-CR"/>
        </w:rPr>
        <w:t>fuegos pequeños solamente</w:t>
      </w:r>
      <w:r w:rsidRPr="00F30823">
        <w:rPr>
          <w:sz w:val="21"/>
          <w:szCs w:val="21"/>
          <w:lang w:val="es-CR"/>
        </w:rPr>
        <w:t xml:space="preserve">. </w:t>
      </w:r>
      <w:r>
        <w:rPr>
          <w:sz w:val="21"/>
          <w:szCs w:val="21"/>
          <w:lang w:val="es-CR"/>
        </w:rPr>
        <w:t>No usar agua en forma de chorro</w:t>
      </w:r>
      <w:r w:rsidRPr="003A673D">
        <w:rPr>
          <w:sz w:val="20"/>
          <w:szCs w:val="20"/>
          <w:lang w:val="es-CR"/>
        </w:rPr>
        <w:t>.</w:t>
      </w:r>
    </w:p>
    <w:p w:rsidR="003A01F0" w:rsidRPr="003A673D" w:rsidRDefault="003A01F0" w:rsidP="003A01F0">
      <w:pPr>
        <w:pStyle w:val="ListParagraph"/>
        <w:ind w:left="0"/>
        <w:rPr>
          <w:b/>
          <w:sz w:val="8"/>
          <w:szCs w:val="8"/>
          <w:lang w:val="es-CR"/>
        </w:rPr>
      </w:pPr>
    </w:p>
    <w:p w:rsidR="003A01F0" w:rsidRPr="003A673D" w:rsidRDefault="003A01F0" w:rsidP="003A01F0">
      <w:pPr>
        <w:pStyle w:val="ListParagraph"/>
        <w:ind w:left="360"/>
        <w:rPr>
          <w:b/>
          <w:sz w:val="21"/>
          <w:szCs w:val="21"/>
          <w:lang w:val="es-CR"/>
        </w:rPr>
      </w:pPr>
      <w:r w:rsidRPr="003A673D">
        <w:rPr>
          <w:b/>
          <w:sz w:val="21"/>
          <w:szCs w:val="21"/>
          <w:lang w:val="es-CR"/>
        </w:rPr>
        <w:t xml:space="preserve">5.2 </w:t>
      </w:r>
      <w:r w:rsidRPr="00136086">
        <w:rPr>
          <w:b/>
          <w:sz w:val="21"/>
          <w:szCs w:val="21"/>
          <w:lang w:val="es-CR"/>
        </w:rPr>
        <w:t xml:space="preserve">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3A673D">
        <w:rPr>
          <w:b/>
          <w:sz w:val="21"/>
          <w:szCs w:val="21"/>
          <w:lang w:val="es-CR"/>
        </w:rPr>
        <w:t>:</w:t>
      </w:r>
    </w:p>
    <w:p w:rsidR="003A01F0" w:rsidRPr="003A673D" w:rsidRDefault="003A01F0" w:rsidP="003A01F0">
      <w:pPr>
        <w:pStyle w:val="ListParagraph"/>
        <w:ind w:left="360"/>
        <w:jc w:val="both"/>
        <w:rPr>
          <w:b/>
          <w:sz w:val="20"/>
          <w:szCs w:val="20"/>
          <w:lang w:val="es-CR"/>
        </w:rPr>
      </w:pPr>
      <w:r w:rsidRPr="00136086">
        <w:rPr>
          <w:sz w:val="21"/>
          <w:szCs w:val="21"/>
          <w:lang w:val="es-CR"/>
        </w:rPr>
        <w:t xml:space="preserve">Productos peligrosos de la combustión pueden incluir: una </w:t>
      </w:r>
      <w:r>
        <w:rPr>
          <w:sz w:val="21"/>
          <w:szCs w:val="21"/>
          <w:lang w:val="es-CR"/>
        </w:rPr>
        <w:t xml:space="preserve">mezcla </w:t>
      </w:r>
      <w:r w:rsidRPr="00136086">
        <w:rPr>
          <w:sz w:val="21"/>
          <w:szCs w:val="21"/>
          <w:lang w:val="es-CR"/>
        </w:rPr>
        <w:t>comple</w:t>
      </w:r>
      <w:r>
        <w:rPr>
          <w:sz w:val="21"/>
          <w:szCs w:val="21"/>
          <w:lang w:val="es-CR"/>
        </w:rPr>
        <w:t>ja</w:t>
      </w:r>
      <w:r w:rsidRPr="00136086">
        <w:rPr>
          <w:sz w:val="21"/>
          <w:szCs w:val="21"/>
          <w:lang w:val="es-CR"/>
        </w:rPr>
        <w:t xml:space="preserve"> </w:t>
      </w:r>
      <w:r>
        <w:rPr>
          <w:sz w:val="21"/>
          <w:szCs w:val="21"/>
          <w:lang w:val="es-CR"/>
        </w:rPr>
        <w:t>de</w:t>
      </w:r>
      <w:r w:rsidRPr="00136086">
        <w:rPr>
          <w:sz w:val="21"/>
          <w:szCs w:val="21"/>
          <w:lang w:val="es-CR"/>
        </w:rPr>
        <w:t xml:space="preserve"> sólid</w:t>
      </w:r>
      <w:r>
        <w:rPr>
          <w:sz w:val="21"/>
          <w:szCs w:val="21"/>
          <w:lang w:val="es-CR"/>
        </w:rPr>
        <w:t>os</w:t>
      </w:r>
      <w:r w:rsidRPr="00136086">
        <w:rPr>
          <w:sz w:val="21"/>
          <w:szCs w:val="21"/>
          <w:lang w:val="es-CR"/>
        </w:rPr>
        <w:t xml:space="preserve"> </w:t>
      </w:r>
      <w:r>
        <w:rPr>
          <w:sz w:val="21"/>
          <w:szCs w:val="21"/>
          <w:lang w:val="es-CR"/>
        </w:rPr>
        <w:t>suspendidos en el aire</w:t>
      </w:r>
      <w:r w:rsidRPr="00136086">
        <w:rPr>
          <w:sz w:val="21"/>
          <w:szCs w:val="21"/>
          <w:lang w:val="es-CR"/>
        </w:rPr>
        <w:t xml:space="preserve"> </w:t>
      </w:r>
      <w:r>
        <w:rPr>
          <w:sz w:val="21"/>
          <w:szCs w:val="21"/>
          <w:lang w:val="es-CR"/>
        </w:rPr>
        <w:t xml:space="preserve">y </w:t>
      </w:r>
      <w:r w:rsidRPr="00136086">
        <w:rPr>
          <w:sz w:val="21"/>
          <w:szCs w:val="21"/>
          <w:lang w:val="es-CR"/>
        </w:rPr>
        <w:t>particula</w:t>
      </w:r>
      <w:r>
        <w:rPr>
          <w:sz w:val="21"/>
          <w:szCs w:val="21"/>
          <w:lang w:val="es-CR"/>
        </w:rPr>
        <w:t>do</w:t>
      </w:r>
      <w:r w:rsidRPr="00136086">
        <w:rPr>
          <w:sz w:val="21"/>
          <w:szCs w:val="21"/>
          <w:lang w:val="es-CR"/>
        </w:rPr>
        <w:t>s líquid</w:t>
      </w:r>
      <w:r>
        <w:rPr>
          <w:sz w:val="21"/>
          <w:szCs w:val="21"/>
          <w:lang w:val="es-CR"/>
        </w:rPr>
        <w:t>os</w:t>
      </w:r>
      <w:r w:rsidRPr="00136086">
        <w:rPr>
          <w:sz w:val="21"/>
          <w:szCs w:val="21"/>
          <w:lang w:val="es-CR"/>
        </w:rPr>
        <w:t xml:space="preserve"> </w:t>
      </w:r>
      <w:r>
        <w:rPr>
          <w:sz w:val="21"/>
          <w:szCs w:val="21"/>
          <w:lang w:val="es-CR"/>
        </w:rPr>
        <w:t>y</w:t>
      </w:r>
      <w:r w:rsidRPr="00136086">
        <w:rPr>
          <w:sz w:val="21"/>
          <w:szCs w:val="21"/>
          <w:lang w:val="es-CR"/>
        </w:rPr>
        <w:t xml:space="preserve"> gases (</w:t>
      </w:r>
      <w:r>
        <w:rPr>
          <w:sz w:val="21"/>
          <w:szCs w:val="21"/>
          <w:lang w:val="es-CR"/>
        </w:rPr>
        <w:t>humo</w:t>
      </w:r>
      <w:r w:rsidRPr="00136086">
        <w:rPr>
          <w:sz w:val="21"/>
          <w:szCs w:val="21"/>
          <w:lang w:val="es-CR"/>
        </w:rPr>
        <w:t>). Monóxido</w:t>
      </w:r>
      <w:r w:rsidRPr="001B1322">
        <w:rPr>
          <w:sz w:val="21"/>
          <w:szCs w:val="21"/>
          <w:lang w:val="es-CR"/>
        </w:rPr>
        <w:t xml:space="preserve"> de </w:t>
      </w:r>
      <w:r w:rsidRPr="00136086">
        <w:rPr>
          <w:sz w:val="21"/>
          <w:szCs w:val="21"/>
          <w:lang w:val="es-CR"/>
        </w:rPr>
        <w:t>carbono</w:t>
      </w:r>
      <w:r w:rsidRPr="001B1322">
        <w:rPr>
          <w:sz w:val="21"/>
          <w:szCs w:val="21"/>
          <w:lang w:val="es-CR"/>
        </w:rPr>
        <w:t>. Compuestos no identificados orgánicos e inorgánico</w:t>
      </w:r>
      <w:r>
        <w:rPr>
          <w:sz w:val="21"/>
          <w:szCs w:val="21"/>
          <w:lang w:val="es-CR"/>
        </w:rPr>
        <w:t>s</w:t>
      </w:r>
      <w:r w:rsidRPr="003A673D">
        <w:rPr>
          <w:sz w:val="20"/>
          <w:szCs w:val="20"/>
          <w:lang w:val="es-CR"/>
        </w:rPr>
        <w:t xml:space="preserve">. </w:t>
      </w:r>
    </w:p>
    <w:p w:rsidR="003A01F0" w:rsidRPr="003A673D" w:rsidRDefault="003A01F0" w:rsidP="003A01F0">
      <w:pPr>
        <w:pStyle w:val="ListParagraph"/>
        <w:ind w:left="360"/>
        <w:rPr>
          <w:b/>
          <w:sz w:val="8"/>
          <w:szCs w:val="8"/>
          <w:lang w:val="es-CR"/>
        </w:rPr>
      </w:pPr>
    </w:p>
    <w:p w:rsidR="003A01F0" w:rsidRPr="003A673D" w:rsidRDefault="003A01F0" w:rsidP="003A01F0">
      <w:pPr>
        <w:pStyle w:val="ListParagraph"/>
        <w:ind w:left="360"/>
        <w:rPr>
          <w:b/>
          <w:sz w:val="21"/>
          <w:szCs w:val="21"/>
          <w:lang w:val="es-CR"/>
        </w:rPr>
      </w:pPr>
      <w:r w:rsidRPr="003A673D">
        <w:rPr>
          <w:b/>
          <w:sz w:val="21"/>
          <w:szCs w:val="21"/>
          <w:lang w:val="es-CR"/>
        </w:rPr>
        <w:t xml:space="preserve">5.3 </w:t>
      </w:r>
      <w:r w:rsidRPr="001B1322">
        <w:rPr>
          <w:b/>
          <w:sz w:val="21"/>
          <w:szCs w:val="21"/>
          <w:lang w:val="es-CR"/>
        </w:rPr>
        <w:t>CONSEJO</w:t>
      </w:r>
      <w:r>
        <w:rPr>
          <w:b/>
          <w:sz w:val="21"/>
          <w:szCs w:val="21"/>
          <w:lang w:val="es-CR"/>
        </w:rPr>
        <w:t>S</w:t>
      </w:r>
      <w:r w:rsidRPr="001B1322">
        <w:rPr>
          <w:b/>
          <w:sz w:val="21"/>
          <w:szCs w:val="21"/>
          <w:lang w:val="es-CR"/>
        </w:rPr>
        <w:t xml:space="preserve"> PARA LOS BOMBEROS</w:t>
      </w:r>
      <w:r w:rsidRPr="003A673D">
        <w:rPr>
          <w:b/>
          <w:sz w:val="21"/>
          <w:szCs w:val="21"/>
          <w:lang w:val="es-CR"/>
        </w:rPr>
        <w:t>:</w:t>
      </w:r>
    </w:p>
    <w:p w:rsidR="00B25E83" w:rsidRPr="003A01F0" w:rsidRDefault="003A01F0" w:rsidP="003A01F0">
      <w:pPr>
        <w:pStyle w:val="ListParagraph"/>
        <w:ind w:left="360"/>
        <w:jc w:val="both"/>
        <w:rPr>
          <w:sz w:val="20"/>
          <w:szCs w:val="20"/>
          <w:lang w:val="es-ES"/>
        </w:rPr>
      </w:pPr>
      <w:r>
        <w:rPr>
          <w:color w:val="212121"/>
          <w:sz w:val="21"/>
          <w:szCs w:val="21"/>
          <w:lang w:val="es-CR"/>
        </w:rPr>
        <w:t>Equipo</w:t>
      </w:r>
      <w:r w:rsidRPr="001B1322">
        <w:rPr>
          <w:color w:val="212121"/>
          <w:sz w:val="21"/>
          <w:szCs w:val="21"/>
          <w:lang w:val="es-CR"/>
        </w:rPr>
        <w:t xml:space="preserve"> de protección adecuado incluyendo</w:t>
      </w:r>
      <w:r w:rsidRPr="00E76CDD">
        <w:rPr>
          <w:color w:val="212121"/>
          <w:sz w:val="21"/>
          <w:szCs w:val="21"/>
          <w:lang w:val="es-CR"/>
        </w:rPr>
        <w:t xml:space="preserve"> </w:t>
      </w:r>
      <w:r>
        <w:rPr>
          <w:color w:val="212121"/>
          <w:sz w:val="21"/>
          <w:szCs w:val="21"/>
          <w:lang w:val="es-CR"/>
        </w:rPr>
        <w:t>g</w:t>
      </w:r>
      <w:r w:rsidRPr="001B1322">
        <w:rPr>
          <w:color w:val="212121"/>
          <w:sz w:val="21"/>
          <w:szCs w:val="21"/>
          <w:lang w:val="es-CR"/>
        </w:rPr>
        <w:t>uantes resistentes</w:t>
      </w:r>
      <w:r>
        <w:rPr>
          <w:color w:val="212121"/>
          <w:sz w:val="21"/>
          <w:szCs w:val="21"/>
          <w:lang w:val="es-CR"/>
        </w:rPr>
        <w:t xml:space="preserve"> a los químicos deben ser usados</w:t>
      </w:r>
      <w:r w:rsidRPr="001B1322">
        <w:rPr>
          <w:rFonts w:cs="Times New Roman"/>
          <w:color w:val="212121"/>
          <w:sz w:val="21"/>
          <w:szCs w:val="21"/>
          <w:lang w:val="es-CR"/>
        </w:rPr>
        <w:t>; traje resistente a productos químicos se indica si el contacto</w:t>
      </w:r>
      <w:r>
        <w:rPr>
          <w:rFonts w:cs="Times New Roman"/>
          <w:color w:val="212121"/>
          <w:sz w:val="21"/>
          <w:szCs w:val="21"/>
          <w:lang w:val="es-CR"/>
        </w:rPr>
        <w:t xml:space="preserve"> es</w:t>
      </w:r>
      <w:r w:rsidRPr="001B1322">
        <w:rPr>
          <w:rFonts w:cs="Times New Roman"/>
          <w:color w:val="212121"/>
          <w:sz w:val="21"/>
          <w:szCs w:val="21"/>
          <w:lang w:val="es-CR"/>
        </w:rPr>
        <w:t xml:space="preserve"> grande con el producto derramado. Aparato de respiración autónoma </w:t>
      </w:r>
      <w:r w:rsidRPr="001B1322">
        <w:rPr>
          <w:color w:val="212121"/>
          <w:sz w:val="21"/>
          <w:szCs w:val="21"/>
          <w:lang w:val="es-CR"/>
        </w:rPr>
        <w:t>debe ser usado cuando se aproxima un incendio en un espacio confinado. Seleccio</w:t>
      </w:r>
      <w:r>
        <w:rPr>
          <w:color w:val="212121"/>
          <w:sz w:val="21"/>
          <w:szCs w:val="21"/>
          <w:lang w:val="es-CR"/>
        </w:rPr>
        <w:t>nar la ropa del bombero aprobada por</w:t>
      </w:r>
      <w:r w:rsidRPr="001B1322">
        <w:rPr>
          <w:color w:val="212121"/>
          <w:sz w:val="21"/>
          <w:szCs w:val="21"/>
          <w:lang w:val="es-CR"/>
        </w:rPr>
        <w:t xml:space="preserve"> las normas de aplicación</w:t>
      </w:r>
      <w:r>
        <w:rPr>
          <w:color w:val="212121"/>
          <w:sz w:val="21"/>
          <w:szCs w:val="21"/>
          <w:lang w:val="es-CR"/>
        </w:rPr>
        <w:t xml:space="preserve"> </w:t>
      </w:r>
      <w:r w:rsidRPr="001B1322">
        <w:rPr>
          <w:color w:val="212121"/>
          <w:sz w:val="21"/>
          <w:szCs w:val="21"/>
          <w:lang w:val="es-CR"/>
        </w:rPr>
        <w:t>(por ejemplo Europa: EN469</w:t>
      </w:r>
      <w:r w:rsidR="00B25E83" w:rsidRPr="003A01F0">
        <w:rPr>
          <w:sz w:val="20"/>
          <w:szCs w:val="20"/>
          <w:lang w:val="es-ES"/>
        </w:rPr>
        <w:t>).</w:t>
      </w:r>
    </w:p>
    <w:p w:rsidR="00B25E83" w:rsidRPr="003A01F0" w:rsidRDefault="00532A82"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133350</wp:posOffset>
                </wp:positionV>
                <wp:extent cx="6405880" cy="363220"/>
                <wp:effectExtent l="19050" t="19050" r="1397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880" cy="363220"/>
                        </a:xfrm>
                        <a:prstGeom prst="rect">
                          <a:avLst/>
                        </a:prstGeom>
                        <a:solidFill>
                          <a:srgbClr val="FFFFFF"/>
                        </a:solidFill>
                        <a:ln w="38100" cmpd="dbl">
                          <a:solidFill>
                            <a:srgbClr val="000000"/>
                          </a:solidFill>
                          <a:miter lim="800000"/>
                          <a:headEnd/>
                          <a:tailEnd/>
                        </a:ln>
                      </wps:spPr>
                      <wps:txbx>
                        <w:txbxContent>
                          <w:p w:rsidR="00EC4897" w:rsidRPr="003A01F0" w:rsidRDefault="00EC4897" w:rsidP="00B25E83">
                            <w:pPr>
                              <w:rPr>
                                <w:sz w:val="32"/>
                                <w:lang w:val="es-ES"/>
                              </w:rPr>
                            </w:pPr>
                            <w:r w:rsidRPr="003A01F0">
                              <w:rPr>
                                <w:b/>
                                <w:bCs/>
                                <w:sz w:val="24"/>
                                <w:lang w:val="es-ES"/>
                              </w:rPr>
                              <w:t xml:space="preserve">6. </w:t>
                            </w:r>
                            <w:r w:rsidR="003A01F0" w:rsidRPr="00E76CDD">
                              <w:rPr>
                                <w:b/>
                                <w:bCs/>
                                <w:sz w:val="24"/>
                                <w:lang w:val="es-CR"/>
                              </w:rPr>
                              <w:t>MEDIDAS EN CASO DE D</w:t>
                            </w:r>
                            <w:r w:rsidR="003A01F0">
                              <w:rPr>
                                <w:b/>
                                <w:bCs/>
                                <w:sz w:val="24"/>
                                <w:lang w:val="es-CR"/>
                              </w:rPr>
                              <w:t>ERRAME ACCIDENTAL</w:t>
                            </w:r>
                          </w:p>
                          <w:p w:rsidR="00EC4897" w:rsidRPr="003A01F0" w:rsidRDefault="00EC4897"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0" o:spid="_x0000_s1033" type="#_x0000_t202" style="position:absolute;left:0;text-align:left;margin-left:0;margin-top:10.5pt;width:504.4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" o:allowincell="f" strokeweight="3pt">
                <v:stroke linestyle="thinThin"/>
                <v:textbox>
                  <w:txbxContent>
                    <w:p w:rsidR="00EC4897" w:rsidRPr="003A01F0" w:rsidRDefault="00EC4897" w:rsidP="00B25E83">
                      <w:pPr>
                        <w:rPr>
                          <w:sz w:val="32"/>
                          <w:lang w:val="es-ES"/>
                        </w:rPr>
                      </w:pPr>
                      <w:r w:rsidRPr="003A01F0">
                        <w:rPr>
                          <w:b/>
                          <w:bCs/>
                          <w:sz w:val="24"/>
                          <w:lang w:val="es-ES"/>
                        </w:rPr>
                        <w:t xml:space="preserve">6. </w:t>
                      </w:r>
                      <w:r w:rsidR="003A01F0" w:rsidRPr="00E76CDD">
                        <w:rPr>
                          <w:b/>
                          <w:bCs/>
                          <w:sz w:val="24"/>
                          <w:lang w:val="es-CR"/>
                        </w:rPr>
                        <w:t>MEDIDAS EN CASO DE D</w:t>
                      </w:r>
                      <w:r w:rsidR="003A01F0">
                        <w:rPr>
                          <w:b/>
                          <w:bCs/>
                          <w:sz w:val="24"/>
                          <w:lang w:val="es-CR"/>
                        </w:rPr>
                        <w:t>ERRAME ACCIDENTAL</w:t>
                      </w:r>
                    </w:p>
                    <w:p w:rsidR="00EC4897" w:rsidRPr="003A01F0" w:rsidRDefault="00EC4897" w:rsidP="00B25E83">
                      <w:pPr>
                        <w:rPr>
                          <w:sz w:val="32"/>
                          <w:lang w:val="es-ES"/>
                        </w:rPr>
                      </w:pPr>
                    </w:p>
                  </w:txbxContent>
                </v:textbox>
              </v:shape>
            </w:pict>
          </mc:Fallback>
        </mc:AlternateContent>
      </w:r>
    </w:p>
    <w:p w:rsidR="00B25E83" w:rsidRPr="003A01F0" w:rsidRDefault="00B25E83" w:rsidP="00B25E83">
      <w:pPr>
        <w:pStyle w:val="ListParagraph"/>
        <w:ind w:left="3600"/>
        <w:jc w:val="both"/>
        <w:rPr>
          <w:b/>
          <w:lang w:val="es-ES"/>
        </w:rPr>
      </w:pPr>
    </w:p>
    <w:p w:rsidR="00B25E83" w:rsidRPr="003A01F0" w:rsidRDefault="00B25E83" w:rsidP="00B25E83">
      <w:pPr>
        <w:pStyle w:val="ListParagraph"/>
        <w:ind w:left="0"/>
        <w:rPr>
          <w:b/>
          <w:lang w:val="es-ES"/>
        </w:rPr>
      </w:pPr>
    </w:p>
    <w:p w:rsidR="00B25E83" w:rsidRPr="003A01F0" w:rsidRDefault="00B25E83" w:rsidP="00B25E83">
      <w:pPr>
        <w:pStyle w:val="ListParagraph"/>
        <w:ind w:left="0"/>
        <w:rPr>
          <w:b/>
          <w:sz w:val="14"/>
          <w:szCs w:val="14"/>
          <w:lang w:val="es-ES"/>
        </w:rPr>
      </w:pPr>
    </w:p>
    <w:p w:rsidR="003A01F0" w:rsidRPr="00B03B7E" w:rsidRDefault="003A01F0" w:rsidP="003A01F0">
      <w:pPr>
        <w:pStyle w:val="ListParagraph"/>
        <w:ind w:left="0"/>
        <w:jc w:val="both"/>
        <w:rPr>
          <w:lang w:val="es-CR"/>
        </w:rPr>
      </w:pPr>
      <w:r w:rsidRPr="00E76CDD">
        <w:rPr>
          <w:color w:val="212121"/>
          <w:sz w:val="21"/>
          <w:szCs w:val="21"/>
          <w:lang w:val="es-CR"/>
        </w:rPr>
        <w:t>Evite el contacto con el material derramado o liberado. Para guía sobre la selección de equipos de protección individual, ver la Sección 8 de esta ficha de datos de seguridad</w:t>
      </w:r>
      <w:r>
        <w:rPr>
          <w:color w:val="212121"/>
          <w:sz w:val="21"/>
          <w:szCs w:val="21"/>
          <w:lang w:val="es-CR"/>
        </w:rPr>
        <w:t>.</w:t>
      </w:r>
      <w:r w:rsidRPr="00E76CDD">
        <w:rPr>
          <w:color w:val="212121"/>
          <w:sz w:val="21"/>
          <w:szCs w:val="21"/>
          <w:lang w:val="es-CR"/>
        </w:rPr>
        <w:t xml:space="preserve"> </w:t>
      </w:r>
      <w:r w:rsidRPr="00B03B7E">
        <w:rPr>
          <w:color w:val="212121"/>
          <w:sz w:val="21"/>
          <w:szCs w:val="21"/>
          <w:lang w:val="es-CR"/>
        </w:rPr>
        <w:t xml:space="preserve">Observe </w:t>
      </w:r>
      <w:r w:rsidRPr="00E76CDD">
        <w:rPr>
          <w:color w:val="212121"/>
          <w:sz w:val="21"/>
          <w:szCs w:val="21"/>
          <w:lang w:val="es-CR"/>
        </w:rPr>
        <w:t>las</w:t>
      </w:r>
      <w:r w:rsidRPr="00B03B7E">
        <w:rPr>
          <w:color w:val="212121"/>
          <w:sz w:val="21"/>
          <w:szCs w:val="21"/>
          <w:lang w:val="es-CR"/>
        </w:rPr>
        <w:t xml:space="preserve"> </w:t>
      </w:r>
      <w:r>
        <w:rPr>
          <w:color w:val="212121"/>
          <w:sz w:val="21"/>
          <w:szCs w:val="21"/>
          <w:lang w:val="es-CR"/>
        </w:rPr>
        <w:t>n</w:t>
      </w:r>
      <w:r w:rsidRPr="00E76CDD">
        <w:rPr>
          <w:color w:val="212121"/>
          <w:sz w:val="21"/>
          <w:szCs w:val="21"/>
          <w:lang w:val="es-CR"/>
        </w:rPr>
        <w:t>ormas</w:t>
      </w:r>
      <w:r w:rsidRPr="00B03B7E">
        <w:rPr>
          <w:color w:val="212121"/>
          <w:sz w:val="21"/>
          <w:szCs w:val="21"/>
          <w:lang w:val="es-CR"/>
        </w:rPr>
        <w:t xml:space="preserve"> locales e </w:t>
      </w:r>
      <w:r w:rsidRPr="00E76CDD">
        <w:rPr>
          <w:color w:val="212121"/>
          <w:sz w:val="21"/>
          <w:szCs w:val="21"/>
          <w:lang w:val="es-CR"/>
        </w:rPr>
        <w:t>internacionales</w:t>
      </w:r>
      <w:r w:rsidRPr="00B03B7E">
        <w:rPr>
          <w:color w:val="212121"/>
          <w:sz w:val="21"/>
          <w:szCs w:val="21"/>
          <w:lang w:val="es-CR"/>
        </w:rPr>
        <w:t xml:space="preserve"> </w:t>
      </w:r>
      <w:r w:rsidRPr="00E76CDD">
        <w:rPr>
          <w:color w:val="212121"/>
          <w:sz w:val="21"/>
          <w:szCs w:val="21"/>
          <w:lang w:val="es-CR"/>
        </w:rPr>
        <w:t>pertinentes</w:t>
      </w:r>
      <w:r w:rsidRPr="00B03B7E">
        <w:rPr>
          <w:lang w:val="es-CR"/>
        </w:rPr>
        <w:t>.</w:t>
      </w:r>
    </w:p>
    <w:p w:rsidR="003A01F0" w:rsidRPr="00B03B7E" w:rsidRDefault="003A01F0" w:rsidP="003A01F0">
      <w:pPr>
        <w:pStyle w:val="ListParagraph"/>
        <w:ind w:left="0"/>
        <w:rPr>
          <w:b/>
          <w:sz w:val="12"/>
          <w:szCs w:val="12"/>
          <w:lang w:val="es-CR"/>
        </w:rPr>
      </w:pPr>
    </w:p>
    <w:p w:rsidR="003A01F0" w:rsidRPr="00B03B7E" w:rsidRDefault="003A01F0" w:rsidP="003A01F0">
      <w:pPr>
        <w:pStyle w:val="ListParagraph"/>
        <w:ind w:left="360"/>
        <w:rPr>
          <w:b/>
          <w:lang w:val="es-CR"/>
        </w:rPr>
      </w:pPr>
      <w:r w:rsidRPr="00B03B7E">
        <w:rPr>
          <w:b/>
          <w:lang w:val="es-CR"/>
        </w:rPr>
        <w:t xml:space="preserve">6.1 </w:t>
      </w:r>
      <w:r w:rsidRPr="007E7518">
        <w:rPr>
          <w:b/>
          <w:color w:val="212121"/>
          <w:lang w:val="es-CR"/>
        </w:rPr>
        <w:t>PRECAUCIONES PERSONALES, EQUIPO DE PROTECCIÓN Y PROCEDIMIENTOS DE EMERGENCIA</w:t>
      </w:r>
    </w:p>
    <w:p w:rsidR="003A01F0" w:rsidRPr="00B03B7E" w:rsidRDefault="003A01F0" w:rsidP="003A01F0">
      <w:pPr>
        <w:pStyle w:val="ListParagraph"/>
        <w:ind w:left="0"/>
        <w:rPr>
          <w:b/>
          <w:sz w:val="8"/>
          <w:szCs w:val="8"/>
          <w:lang w:val="es-CR"/>
        </w:rPr>
      </w:pPr>
    </w:p>
    <w:p w:rsidR="003A01F0" w:rsidRPr="00B03B7E" w:rsidRDefault="003A01F0" w:rsidP="003A01F0">
      <w:pPr>
        <w:pStyle w:val="ListParagraph"/>
        <w:ind w:left="360"/>
        <w:jc w:val="both"/>
        <w:rPr>
          <w:lang w:val="es-CR"/>
        </w:rPr>
      </w:pPr>
      <w:r>
        <w:rPr>
          <w:b/>
          <w:lang w:val="es-CR"/>
        </w:rPr>
        <w:t>Para personal de no emergencia</w:t>
      </w:r>
      <w:r w:rsidRPr="007E7518">
        <w:rPr>
          <w:b/>
          <w:lang w:val="es-CR"/>
        </w:rPr>
        <w:tab/>
        <w:t xml:space="preserve">: </w:t>
      </w:r>
      <w:r w:rsidRPr="007E7518">
        <w:rPr>
          <w:lang w:val="es-CR"/>
        </w:rPr>
        <w:t>Evitar el contacto con la piel y los ojos</w:t>
      </w:r>
      <w:r w:rsidRPr="00B03B7E">
        <w:rPr>
          <w:lang w:val="es-CR"/>
        </w:rPr>
        <w:t>.</w:t>
      </w:r>
    </w:p>
    <w:p w:rsidR="003A01F0" w:rsidRPr="00B03B7E" w:rsidRDefault="003A01F0" w:rsidP="003A01F0">
      <w:pPr>
        <w:pStyle w:val="ListParagraph"/>
        <w:ind w:left="360"/>
        <w:jc w:val="both"/>
        <w:rPr>
          <w:lang w:val="es-CR"/>
        </w:rPr>
      </w:pPr>
      <w:r>
        <w:rPr>
          <w:b/>
          <w:lang w:val="es-CR"/>
        </w:rPr>
        <w:t>Para los servicios de emergencia</w:t>
      </w:r>
      <w:r w:rsidRPr="007E7518">
        <w:rPr>
          <w:b/>
          <w:lang w:val="es-CR"/>
        </w:rPr>
        <w:tab/>
        <w:t xml:space="preserve">: </w:t>
      </w:r>
      <w:r w:rsidRPr="007E7518">
        <w:rPr>
          <w:lang w:val="es-CR"/>
        </w:rPr>
        <w:t>Evitar el contacto con la piel y los ojos</w:t>
      </w:r>
      <w:r w:rsidRPr="00B03B7E">
        <w:rPr>
          <w:lang w:val="es-CR"/>
        </w:rPr>
        <w:t>.</w:t>
      </w:r>
    </w:p>
    <w:p w:rsidR="003A01F0" w:rsidRPr="00B03B7E" w:rsidRDefault="003A01F0" w:rsidP="003A01F0">
      <w:pPr>
        <w:pStyle w:val="ListParagraph"/>
        <w:ind w:left="0"/>
        <w:rPr>
          <w:b/>
          <w:sz w:val="12"/>
          <w:szCs w:val="12"/>
          <w:lang w:val="es-CR"/>
        </w:rPr>
      </w:pPr>
    </w:p>
    <w:p w:rsidR="003A01F0" w:rsidRPr="00B03B7E" w:rsidRDefault="003A01F0" w:rsidP="003A01F0">
      <w:pPr>
        <w:pStyle w:val="ListParagraph"/>
        <w:ind w:left="360"/>
        <w:rPr>
          <w:b/>
          <w:lang w:val="es-CR"/>
        </w:rPr>
      </w:pPr>
      <w:r w:rsidRPr="00B03B7E">
        <w:rPr>
          <w:b/>
          <w:lang w:val="es-CR"/>
        </w:rPr>
        <w:t xml:space="preserve">6.2 </w:t>
      </w:r>
      <w:r w:rsidRPr="00A15EAC">
        <w:rPr>
          <w:b/>
          <w:lang w:val="es-CR"/>
        </w:rPr>
        <w:t>PRECAUCIONES AMBIENTALES</w:t>
      </w:r>
      <w:r w:rsidRPr="00B03B7E">
        <w:rPr>
          <w:b/>
          <w:lang w:val="es-CR"/>
        </w:rPr>
        <w:t>:</w:t>
      </w:r>
    </w:p>
    <w:p w:rsidR="003A01F0" w:rsidRPr="00706E7C" w:rsidRDefault="003A01F0" w:rsidP="003A01F0">
      <w:pPr>
        <w:pStyle w:val="ListParagraph"/>
        <w:ind w:left="360"/>
        <w:jc w:val="both"/>
        <w:rPr>
          <w:b/>
          <w:lang w:val="es-419"/>
        </w:rPr>
      </w:pPr>
      <w:r w:rsidRPr="00A15EAC">
        <w:rPr>
          <w:color w:val="212121"/>
          <w:sz w:val="21"/>
          <w:szCs w:val="21"/>
          <w:lang w:val="es-CR"/>
        </w:rPr>
        <w:t>Utilícese un</w:t>
      </w:r>
      <w:r>
        <w:rPr>
          <w:color w:val="212121"/>
          <w:sz w:val="21"/>
          <w:szCs w:val="21"/>
          <w:lang w:val="es-CR"/>
        </w:rPr>
        <w:t>a</w:t>
      </w:r>
      <w:r w:rsidRPr="00A15EAC">
        <w:rPr>
          <w:color w:val="212121"/>
          <w:sz w:val="21"/>
          <w:szCs w:val="21"/>
          <w:lang w:val="es-CR"/>
        </w:rPr>
        <w:t xml:space="preserve"> </w:t>
      </w:r>
      <w:r>
        <w:rPr>
          <w:color w:val="212121"/>
          <w:sz w:val="21"/>
          <w:szCs w:val="21"/>
          <w:lang w:val="es-CR"/>
        </w:rPr>
        <w:t>contención adecuada</w:t>
      </w:r>
      <w:r w:rsidRPr="00A15EAC">
        <w:rPr>
          <w:color w:val="212121"/>
          <w:sz w:val="21"/>
          <w:szCs w:val="21"/>
          <w:lang w:val="es-CR"/>
        </w:rPr>
        <w:t xml:space="preserve"> para evitar la contaminación del medio ambiente. Prevenir su extensión o entrada en desagües, canales o ríos mediante el uso de arena, tierra u otras barreras apropiadas</w:t>
      </w:r>
      <w:r w:rsidRPr="00706E7C">
        <w:rPr>
          <w:lang w:val="es-419"/>
        </w:rPr>
        <w:t>.</w:t>
      </w:r>
    </w:p>
    <w:p w:rsidR="003A01F0" w:rsidRPr="00706E7C" w:rsidRDefault="003A01F0" w:rsidP="003A01F0">
      <w:pPr>
        <w:pStyle w:val="ListParagraph"/>
        <w:ind w:left="0"/>
        <w:rPr>
          <w:b/>
          <w:sz w:val="8"/>
          <w:szCs w:val="8"/>
          <w:lang w:val="es-419"/>
        </w:rPr>
      </w:pPr>
    </w:p>
    <w:p w:rsidR="00B25E83" w:rsidRPr="003A01F0" w:rsidRDefault="003A01F0" w:rsidP="003A01F0">
      <w:pPr>
        <w:pStyle w:val="ListParagraph"/>
        <w:ind w:left="360"/>
        <w:rPr>
          <w:b/>
          <w:lang w:val="es-ES"/>
        </w:rPr>
      </w:pPr>
      <w:r w:rsidRPr="00706E7C">
        <w:rPr>
          <w:b/>
          <w:lang w:val="es-419"/>
        </w:rPr>
        <w:t xml:space="preserve">6.3 </w:t>
      </w:r>
      <w:r w:rsidRPr="00A15EAC">
        <w:rPr>
          <w:b/>
          <w:lang w:val="es-CR"/>
        </w:rPr>
        <w:t xml:space="preserve">MÉTODOS Y MATERIAL PARA CONTENCIÓN Y </w:t>
      </w:r>
      <w:r>
        <w:rPr>
          <w:b/>
          <w:lang w:val="es-CR"/>
        </w:rPr>
        <w:t>LIMPIEZA</w:t>
      </w:r>
      <w:r w:rsidR="00BF4B36" w:rsidRPr="003A01F0">
        <w:rPr>
          <w:b/>
          <w:lang w:val="es-ES"/>
        </w:rPr>
        <w:t>:</w:t>
      </w:r>
    </w:p>
    <w:p w:rsidR="00B25E83" w:rsidRPr="003A01F0" w:rsidRDefault="003A01F0" w:rsidP="00BF4B36">
      <w:pPr>
        <w:pStyle w:val="ListParagraph"/>
        <w:ind w:left="360"/>
        <w:jc w:val="both"/>
        <w:rPr>
          <w:b/>
          <w:lang w:val="es-ES"/>
        </w:rPr>
      </w:pPr>
      <w:r>
        <w:rPr>
          <w:rStyle w:val="hps"/>
          <w:lang w:val="es-ES"/>
        </w:rPr>
        <w:t>Cargar con pala en</w:t>
      </w:r>
      <w:r>
        <w:rPr>
          <w:lang w:val="es-ES"/>
        </w:rPr>
        <w:t xml:space="preserve"> </w:t>
      </w:r>
      <w:r>
        <w:rPr>
          <w:rStyle w:val="hps"/>
          <w:lang w:val="es-ES"/>
        </w:rPr>
        <w:t>un contenedor</w:t>
      </w:r>
      <w:r>
        <w:rPr>
          <w:lang w:val="es-ES"/>
        </w:rPr>
        <w:t xml:space="preserve"> </w:t>
      </w:r>
      <w:r>
        <w:rPr>
          <w:rStyle w:val="hps"/>
          <w:lang w:val="es-ES"/>
        </w:rPr>
        <w:t>adecuado, claramente marcado</w:t>
      </w:r>
      <w:r>
        <w:rPr>
          <w:lang w:val="es-ES"/>
        </w:rPr>
        <w:t xml:space="preserve"> </w:t>
      </w:r>
      <w:r>
        <w:rPr>
          <w:rStyle w:val="hps"/>
          <w:lang w:val="es-ES"/>
        </w:rPr>
        <w:t>para su eliminación</w:t>
      </w:r>
      <w:r>
        <w:rPr>
          <w:lang w:val="es-ES"/>
        </w:rPr>
        <w:t xml:space="preserve"> </w:t>
      </w:r>
      <w:r>
        <w:rPr>
          <w:rStyle w:val="hps"/>
          <w:lang w:val="es-ES"/>
        </w:rPr>
        <w:t>o recuperación</w:t>
      </w:r>
      <w:r>
        <w:rPr>
          <w:lang w:val="es-ES"/>
        </w:rPr>
        <w:t xml:space="preserve"> </w:t>
      </w:r>
      <w:r>
        <w:rPr>
          <w:rStyle w:val="hps"/>
          <w:lang w:val="es-ES"/>
        </w:rPr>
        <w:t>de conformidad</w:t>
      </w:r>
      <w:r>
        <w:rPr>
          <w:lang w:val="es-ES"/>
        </w:rPr>
        <w:t xml:space="preserve"> </w:t>
      </w:r>
      <w:r>
        <w:rPr>
          <w:rStyle w:val="hps"/>
          <w:lang w:val="es-ES"/>
        </w:rPr>
        <w:t>con las normativas locales</w:t>
      </w:r>
      <w:r w:rsidR="00B25E83" w:rsidRPr="003A01F0">
        <w:rPr>
          <w:lang w:val="es-ES"/>
        </w:rPr>
        <w:t>.</w:t>
      </w:r>
    </w:p>
    <w:p w:rsidR="00B25E83" w:rsidRPr="003A01F0" w:rsidRDefault="00B25E83" w:rsidP="00B25E83">
      <w:pPr>
        <w:pStyle w:val="ListParagraph"/>
        <w:ind w:left="0"/>
        <w:rPr>
          <w:b/>
          <w:sz w:val="8"/>
          <w:szCs w:val="8"/>
          <w:lang w:val="es-ES"/>
        </w:rPr>
      </w:pPr>
    </w:p>
    <w:p w:rsidR="00CC5FCD" w:rsidRPr="00A9502C" w:rsidRDefault="00B25E83" w:rsidP="00CC5FCD">
      <w:pPr>
        <w:pStyle w:val="ListParagraph"/>
        <w:ind w:left="360"/>
        <w:rPr>
          <w:b/>
          <w:lang w:val="es-ES"/>
        </w:rPr>
      </w:pPr>
      <w:r w:rsidRPr="009E1575">
        <w:rPr>
          <w:b/>
          <w:lang w:val="es-ES"/>
        </w:rPr>
        <w:lastRenderedPageBreak/>
        <w:t xml:space="preserve">6.4 </w:t>
      </w:r>
      <w:r w:rsidR="00CC5FCD" w:rsidRPr="00B03B7E">
        <w:rPr>
          <w:b/>
          <w:lang w:val="es-CR"/>
        </w:rPr>
        <w:t>REFERENCIA</w:t>
      </w:r>
      <w:r w:rsidR="00CC5FCD" w:rsidRPr="00A9502C">
        <w:rPr>
          <w:b/>
          <w:lang w:val="es-ES"/>
        </w:rPr>
        <w:t xml:space="preserve"> A </w:t>
      </w:r>
      <w:r w:rsidR="00CC5FCD" w:rsidRPr="00B03B7E">
        <w:rPr>
          <w:b/>
          <w:lang w:val="es-CR"/>
        </w:rPr>
        <w:t>OTRAS</w:t>
      </w:r>
      <w:r w:rsidR="00CC5FCD" w:rsidRPr="00A9502C">
        <w:rPr>
          <w:b/>
          <w:lang w:val="es-ES"/>
        </w:rPr>
        <w:t xml:space="preserve"> </w:t>
      </w:r>
      <w:r w:rsidR="00CC5FCD" w:rsidRPr="00B03B7E">
        <w:rPr>
          <w:b/>
          <w:lang w:val="es-CR"/>
        </w:rPr>
        <w:t>SECCIONES</w:t>
      </w:r>
      <w:r w:rsidR="00CC5FCD" w:rsidRPr="00A9502C">
        <w:rPr>
          <w:b/>
          <w:lang w:val="es-ES"/>
        </w:rPr>
        <w:t>:</w:t>
      </w:r>
    </w:p>
    <w:p w:rsidR="00B25E83" w:rsidRPr="00CC5FCD" w:rsidRDefault="00CC5FCD" w:rsidP="00CC5FCD">
      <w:pPr>
        <w:pStyle w:val="ListParagraph"/>
        <w:ind w:left="360"/>
        <w:rPr>
          <w:lang w:val="es-ES"/>
        </w:rPr>
      </w:pPr>
      <w:r w:rsidRPr="001B7418">
        <w:rPr>
          <w:color w:val="212121"/>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CC5FCD">
        <w:rPr>
          <w:lang w:val="es-ES"/>
        </w:rPr>
        <w:t xml:space="preserve">. </w:t>
      </w:r>
    </w:p>
    <w:p w:rsidR="00B25E83" w:rsidRPr="00CC5FCD" w:rsidRDefault="00532A82" w:rsidP="00B25E83">
      <w:pPr>
        <w:pStyle w:val="ListParagraph"/>
        <w:ind w:left="0"/>
        <w:rPr>
          <w:b/>
          <w:lang w:val="es-ES"/>
        </w:rPr>
      </w:pPr>
      <w:r>
        <w:rPr>
          <w:b/>
          <w:noProof/>
        </w:rPr>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EC4897" w:rsidRDefault="00EC4897" w:rsidP="00B25E83">
                            <w:pPr>
                              <w:rPr>
                                <w:sz w:val="32"/>
                              </w:rPr>
                            </w:pPr>
                            <w:r>
                              <w:rPr>
                                <w:b/>
                                <w:bCs/>
                                <w:sz w:val="24"/>
                              </w:rPr>
                              <w:t xml:space="preserve">7. </w:t>
                            </w:r>
                            <w:r w:rsidR="00CC5FCD" w:rsidRPr="00B03B7E">
                              <w:rPr>
                                <w:b/>
                                <w:bCs/>
                                <w:sz w:val="24"/>
                                <w:lang w:val="es-CR"/>
                              </w:rPr>
                              <w:t>MANIPULACIÓN</w:t>
                            </w:r>
                            <w:r w:rsidR="00CC5FCD">
                              <w:rPr>
                                <w:b/>
                                <w:bCs/>
                                <w:sz w:val="24"/>
                              </w:rPr>
                              <w:t xml:space="preserve"> Y </w:t>
                            </w:r>
                            <w:r w:rsidR="00CC5FCD" w:rsidRPr="00B03B7E">
                              <w:rPr>
                                <w:b/>
                                <w:bCs/>
                                <w:sz w:val="24"/>
                                <w:lang w:val="es-CR"/>
                              </w:rPr>
                              <w:t>ALMACENAMIENTO</w:t>
                            </w:r>
                          </w:p>
                          <w:p w:rsidR="00EC4897" w:rsidRDefault="00EC489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EC4897" w:rsidRDefault="00EC4897" w:rsidP="00B25E83">
                      <w:pPr>
                        <w:rPr>
                          <w:sz w:val="32"/>
                        </w:rPr>
                      </w:pPr>
                      <w:r>
                        <w:rPr>
                          <w:b/>
                          <w:bCs/>
                          <w:sz w:val="24"/>
                        </w:rPr>
                        <w:t xml:space="preserve">7. </w:t>
                      </w:r>
                      <w:r w:rsidR="00CC5FCD" w:rsidRPr="00B03B7E">
                        <w:rPr>
                          <w:b/>
                          <w:bCs/>
                          <w:sz w:val="24"/>
                          <w:lang w:val="es-CR"/>
                        </w:rPr>
                        <w:t>MANIPULACIÓN</w:t>
                      </w:r>
                      <w:r w:rsidR="00CC5FCD">
                        <w:rPr>
                          <w:b/>
                          <w:bCs/>
                          <w:sz w:val="24"/>
                        </w:rPr>
                        <w:t xml:space="preserve"> Y </w:t>
                      </w:r>
                      <w:r w:rsidR="00CC5FCD" w:rsidRPr="00B03B7E">
                        <w:rPr>
                          <w:b/>
                          <w:bCs/>
                          <w:sz w:val="24"/>
                          <w:lang w:val="es-CR"/>
                        </w:rPr>
                        <w:t>ALMACENAMIENTO</w:t>
                      </w:r>
                    </w:p>
                    <w:p w:rsidR="00EC4897" w:rsidRDefault="00EC4897" w:rsidP="00B25E83">
                      <w:pPr>
                        <w:rPr>
                          <w:sz w:val="32"/>
                        </w:rPr>
                      </w:pPr>
                    </w:p>
                  </w:txbxContent>
                </v:textbox>
              </v:shape>
            </w:pict>
          </mc:Fallback>
        </mc:AlternateContent>
      </w:r>
    </w:p>
    <w:p w:rsidR="00B25E83" w:rsidRPr="00CC5FCD" w:rsidRDefault="00B25E83" w:rsidP="00B25E83">
      <w:pPr>
        <w:pStyle w:val="ListParagraph"/>
        <w:ind w:left="0"/>
        <w:rPr>
          <w:b/>
          <w:lang w:val="es-ES"/>
        </w:rPr>
      </w:pPr>
    </w:p>
    <w:p w:rsidR="00B25E83" w:rsidRPr="00CC5FCD" w:rsidRDefault="00B25E83" w:rsidP="00B25E83">
      <w:pPr>
        <w:pStyle w:val="ListParagraph"/>
        <w:ind w:left="360"/>
        <w:rPr>
          <w:b/>
          <w:lang w:val="es-ES"/>
        </w:rPr>
      </w:pPr>
    </w:p>
    <w:p w:rsidR="00CC5FCD" w:rsidRPr="00B03B7E" w:rsidRDefault="00B25E83" w:rsidP="00CC5FCD">
      <w:pPr>
        <w:pStyle w:val="ListParagraph"/>
        <w:ind w:left="360"/>
        <w:rPr>
          <w:b/>
          <w:lang w:val="es-CR"/>
        </w:rPr>
      </w:pPr>
      <w:r w:rsidRPr="00CC5FCD">
        <w:rPr>
          <w:b/>
          <w:lang w:val="es-ES"/>
        </w:rPr>
        <w:t xml:space="preserve">7.1 </w:t>
      </w:r>
      <w:r w:rsidR="00CC5FCD" w:rsidRPr="001B7418">
        <w:rPr>
          <w:b/>
          <w:lang w:val="es-CR"/>
        </w:rPr>
        <w:t>PRECAUCIONES GENERALES</w:t>
      </w:r>
      <w:r w:rsidR="00CC5FCD" w:rsidRPr="00B03B7E">
        <w:rPr>
          <w:b/>
          <w:lang w:val="es-CR"/>
        </w:rPr>
        <w:t>:</w:t>
      </w:r>
    </w:p>
    <w:p w:rsidR="00CC5FCD" w:rsidRPr="00B03B7E" w:rsidRDefault="00CC5FCD" w:rsidP="00CC5FCD">
      <w:pPr>
        <w:pStyle w:val="ListParagraph"/>
        <w:ind w:left="360"/>
        <w:jc w:val="both"/>
        <w:rPr>
          <w:b/>
          <w:lang w:val="es-CR"/>
        </w:rPr>
      </w:pPr>
      <w:r w:rsidRPr="001B7418">
        <w:rPr>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B03B7E">
        <w:rPr>
          <w:lang w:val="es-CR"/>
        </w:rPr>
        <w:t xml:space="preserve">. </w:t>
      </w:r>
    </w:p>
    <w:p w:rsidR="00CC5FCD" w:rsidRPr="00B03B7E" w:rsidRDefault="00CC5FCD" w:rsidP="00CC5FCD">
      <w:pPr>
        <w:pStyle w:val="ListParagraph"/>
        <w:ind w:left="0"/>
        <w:rPr>
          <w:b/>
          <w:sz w:val="8"/>
          <w:szCs w:val="8"/>
          <w:lang w:val="es-CR"/>
        </w:rPr>
      </w:pPr>
    </w:p>
    <w:p w:rsidR="00CC5FCD" w:rsidRPr="00B03B7E" w:rsidRDefault="00CC5FCD" w:rsidP="00CC5FCD">
      <w:pPr>
        <w:pStyle w:val="ListParagraph"/>
        <w:tabs>
          <w:tab w:val="left" w:pos="360"/>
        </w:tabs>
        <w:ind w:left="360"/>
        <w:rPr>
          <w:b/>
          <w:lang w:val="es-CR"/>
        </w:rPr>
      </w:pPr>
      <w:r w:rsidRPr="00B03B7E">
        <w:rPr>
          <w:b/>
          <w:lang w:val="es-CR"/>
        </w:rPr>
        <w:t xml:space="preserve">7.2 </w:t>
      </w:r>
      <w:r w:rsidRPr="00BB7047">
        <w:rPr>
          <w:b/>
          <w:lang w:val="es-CR"/>
        </w:rPr>
        <w:t>PRECAUCIONES PARA EL MANEJO</w:t>
      </w:r>
      <w:r>
        <w:rPr>
          <w:b/>
          <w:lang w:val="es-CR"/>
        </w:rPr>
        <w:t xml:space="preserve"> SEGURO</w:t>
      </w:r>
      <w:r w:rsidRPr="00B03B7E">
        <w:rPr>
          <w:b/>
          <w:lang w:val="es-CR"/>
        </w:rPr>
        <w:t>:</w:t>
      </w:r>
    </w:p>
    <w:p w:rsidR="00B25E83" w:rsidRPr="00CC5FCD" w:rsidRDefault="00CC5FCD" w:rsidP="00CC5FCD">
      <w:pPr>
        <w:pStyle w:val="ListParagraph"/>
        <w:ind w:left="360"/>
        <w:rPr>
          <w:b/>
          <w:lang w:val="es-ES"/>
        </w:rPr>
      </w:pP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DF5F71">
        <w:rPr>
          <w:color w:val="212121"/>
          <w:lang w:val="es-CR"/>
        </w:rPr>
        <w:t xml:space="preserve">Use </w:t>
      </w:r>
      <w:r w:rsidRPr="00BB7047">
        <w:rPr>
          <w:color w:val="212121"/>
          <w:lang w:val="es-CR"/>
        </w:rPr>
        <w:t>contenedores</w:t>
      </w:r>
      <w:r w:rsidRPr="00DF5F71">
        <w:rPr>
          <w:color w:val="212121"/>
          <w:lang w:val="es-CR"/>
        </w:rPr>
        <w:t xml:space="preserve"> </w:t>
      </w:r>
      <w:r w:rsidRPr="00BB7047">
        <w:rPr>
          <w:color w:val="212121"/>
          <w:lang w:val="es-CR"/>
        </w:rPr>
        <w:t>etiquetados</w:t>
      </w:r>
      <w:r w:rsidRPr="00DF5F71">
        <w:rPr>
          <w:color w:val="212121"/>
          <w:lang w:val="es-CR"/>
        </w:rPr>
        <w:t xml:space="preserve"> </w:t>
      </w:r>
      <w:r w:rsidRPr="00BB7047">
        <w:rPr>
          <w:color w:val="212121"/>
          <w:lang w:val="es-CR"/>
        </w:rPr>
        <w:t>correctamente</w:t>
      </w:r>
      <w:r w:rsidRPr="00DF5F71">
        <w:rPr>
          <w:color w:val="212121"/>
          <w:lang w:val="es-CR"/>
        </w:rPr>
        <w:t xml:space="preserve"> y </w:t>
      </w:r>
      <w:r w:rsidRPr="00BB7047">
        <w:rPr>
          <w:color w:val="212121"/>
          <w:lang w:val="es-CR"/>
        </w:rPr>
        <w:t>que</w:t>
      </w:r>
      <w:r w:rsidRPr="00DF5F71">
        <w:rPr>
          <w:color w:val="212121"/>
          <w:lang w:val="es-CR"/>
        </w:rPr>
        <w:t xml:space="preserve"> se </w:t>
      </w:r>
      <w:r w:rsidRPr="00BB7047">
        <w:rPr>
          <w:color w:val="212121"/>
          <w:lang w:val="es-CR"/>
        </w:rPr>
        <w:t>pueda</w:t>
      </w:r>
      <w:r>
        <w:rPr>
          <w:color w:val="212121"/>
          <w:lang w:val="es-CR"/>
        </w:rPr>
        <w:t>n</w:t>
      </w:r>
      <w:r w:rsidRPr="00DF5F71">
        <w:rPr>
          <w:color w:val="212121"/>
          <w:lang w:val="es-CR"/>
        </w:rPr>
        <w:t xml:space="preserve"> </w:t>
      </w:r>
      <w:r w:rsidRPr="00BB7047">
        <w:rPr>
          <w:color w:val="212121"/>
          <w:lang w:val="es-CR"/>
        </w:rPr>
        <w:t>cerrar</w:t>
      </w:r>
      <w:r w:rsidR="00B25E83" w:rsidRPr="00CC5FCD">
        <w:rPr>
          <w:lang w:val="es-ES"/>
        </w:rPr>
        <w:t xml:space="preserve">. </w:t>
      </w:r>
    </w:p>
    <w:p w:rsidR="00B25E83" w:rsidRPr="00CC5FCD" w:rsidRDefault="00B25E83" w:rsidP="00B25E83">
      <w:pPr>
        <w:pStyle w:val="ListParagraph"/>
        <w:ind w:left="0"/>
        <w:rPr>
          <w:sz w:val="12"/>
          <w:szCs w:val="12"/>
          <w:lang w:val="es-ES"/>
        </w:rPr>
      </w:pPr>
    </w:p>
    <w:p w:rsidR="00CC5FCD" w:rsidRPr="00DF5F71" w:rsidRDefault="00B25E83" w:rsidP="00CC5FCD">
      <w:pPr>
        <w:pStyle w:val="ListParagraph"/>
        <w:ind w:left="360"/>
        <w:rPr>
          <w:b/>
          <w:lang w:val="es-CR"/>
        </w:rPr>
      </w:pPr>
      <w:r w:rsidRPr="00CC5FCD">
        <w:rPr>
          <w:b/>
          <w:lang w:val="es-ES"/>
        </w:rPr>
        <w:t xml:space="preserve">7.3 </w:t>
      </w:r>
      <w:r w:rsidR="00CC5FCD" w:rsidRPr="00103A29">
        <w:rPr>
          <w:b/>
          <w:lang w:val="es-CR"/>
        </w:rPr>
        <w:t>CONDICIONES DE ALMACENAMIENTO SE</w:t>
      </w:r>
      <w:r w:rsidR="00CC5FCD">
        <w:rPr>
          <w:b/>
          <w:lang w:val="es-CR"/>
        </w:rPr>
        <w:t>GURO</w:t>
      </w:r>
      <w:r w:rsidR="00CC5FCD" w:rsidRPr="00103A29">
        <w:rPr>
          <w:b/>
          <w:lang w:val="es-CR"/>
        </w:rPr>
        <w:t>, INCLU</w:t>
      </w:r>
      <w:r w:rsidR="00CC5FCD">
        <w:rPr>
          <w:b/>
          <w:lang w:val="es-CR"/>
        </w:rPr>
        <w:t>YENDO</w:t>
      </w:r>
      <w:r w:rsidR="00CC5FCD" w:rsidRPr="00103A29">
        <w:rPr>
          <w:b/>
          <w:lang w:val="es-CR"/>
        </w:rPr>
        <w:t xml:space="preserve"> </w:t>
      </w:r>
      <w:r w:rsidR="00CC5FCD">
        <w:rPr>
          <w:b/>
          <w:lang w:val="es-CR"/>
        </w:rPr>
        <w:t>LAS</w:t>
      </w:r>
      <w:r w:rsidR="00CC5FCD" w:rsidRPr="00103A29">
        <w:rPr>
          <w:b/>
          <w:lang w:val="es-CR"/>
        </w:rPr>
        <w:t xml:space="preserve"> INCOMPATIBILI</w:t>
      </w:r>
      <w:r w:rsidR="00CC5FCD">
        <w:rPr>
          <w:b/>
          <w:lang w:val="es-CR"/>
        </w:rPr>
        <w:t>DAD</w:t>
      </w:r>
      <w:r w:rsidR="00CC5FCD" w:rsidRPr="00103A29">
        <w:rPr>
          <w:b/>
          <w:lang w:val="es-CR"/>
        </w:rPr>
        <w:t>ES</w:t>
      </w:r>
    </w:p>
    <w:p w:rsidR="00CC5FCD" w:rsidRPr="00DF5F71" w:rsidRDefault="00CC5FCD" w:rsidP="00CC5FCD">
      <w:pPr>
        <w:pStyle w:val="ListParagraph"/>
        <w:ind w:left="0"/>
        <w:rPr>
          <w:b/>
          <w:sz w:val="8"/>
          <w:szCs w:val="8"/>
          <w:lang w:val="es-CR"/>
        </w:rPr>
      </w:pPr>
    </w:p>
    <w:p w:rsidR="00CC5FCD" w:rsidRPr="00DF5F71" w:rsidRDefault="00CC5FCD" w:rsidP="00CC5FCD">
      <w:pPr>
        <w:pStyle w:val="ListParagraph"/>
        <w:ind w:left="360"/>
        <w:jc w:val="both"/>
        <w:rPr>
          <w:sz w:val="20"/>
          <w:szCs w:val="20"/>
          <w:lang w:val="es-CR"/>
        </w:rPr>
      </w:pPr>
      <w:r w:rsidRPr="00103A29">
        <w:rPr>
          <w:b/>
          <w:sz w:val="20"/>
          <w:szCs w:val="20"/>
          <w:lang w:val="es-CR"/>
        </w:rPr>
        <w:t>Almacenamiento</w:t>
      </w:r>
      <w:r w:rsidRPr="00DF5F71">
        <w:rPr>
          <w:b/>
          <w:sz w:val="20"/>
          <w:szCs w:val="20"/>
          <w:lang w:val="es-CR"/>
        </w:rPr>
        <w:tab/>
      </w:r>
      <w:r w:rsidRPr="00DF5F71">
        <w:rPr>
          <w:b/>
          <w:sz w:val="20"/>
          <w:szCs w:val="20"/>
          <w:lang w:val="es-CR"/>
        </w:rPr>
        <w:tab/>
        <w:t xml:space="preserve">: </w:t>
      </w:r>
      <w:r w:rsidRPr="00103A29">
        <w:rPr>
          <w:sz w:val="20"/>
          <w:szCs w:val="20"/>
          <w:lang w:val="es-CR"/>
        </w:rPr>
        <w:t>Almacenar</w:t>
      </w:r>
      <w:r w:rsidRPr="00DF5F71">
        <w:rPr>
          <w:sz w:val="20"/>
          <w:szCs w:val="20"/>
          <w:lang w:val="es-CR"/>
        </w:rPr>
        <w:t xml:space="preserve"> a temperatur</w:t>
      </w:r>
      <w:r>
        <w:rPr>
          <w:sz w:val="20"/>
          <w:szCs w:val="20"/>
          <w:lang w:val="es-CR"/>
        </w:rPr>
        <w:t>a</w:t>
      </w:r>
      <w:r w:rsidRPr="00DF5F71">
        <w:rPr>
          <w:sz w:val="20"/>
          <w:szCs w:val="20"/>
          <w:lang w:val="es-CR"/>
        </w:rPr>
        <w:t xml:space="preserve"> </w:t>
      </w:r>
      <w:r w:rsidRPr="00103A29">
        <w:rPr>
          <w:sz w:val="20"/>
          <w:szCs w:val="20"/>
          <w:lang w:val="es-CR"/>
        </w:rPr>
        <w:t>ambiente</w:t>
      </w:r>
      <w:r w:rsidRPr="00DF5F71">
        <w:rPr>
          <w:sz w:val="20"/>
          <w:szCs w:val="20"/>
          <w:lang w:val="es-CR"/>
        </w:rPr>
        <w:t xml:space="preserve">. </w:t>
      </w:r>
    </w:p>
    <w:p w:rsidR="00CC5FCD" w:rsidRPr="00DF5F71" w:rsidRDefault="00CC5FCD" w:rsidP="00CC5FCD">
      <w:pPr>
        <w:pStyle w:val="ListParagraph"/>
        <w:ind w:left="2880" w:hanging="2520"/>
        <w:jc w:val="both"/>
        <w:rPr>
          <w:sz w:val="20"/>
          <w:szCs w:val="20"/>
          <w:lang w:val="es-CR"/>
        </w:rPr>
      </w:pPr>
      <w:r w:rsidRPr="00103A29">
        <w:rPr>
          <w:b/>
          <w:sz w:val="20"/>
          <w:szCs w:val="20"/>
          <w:lang w:val="es-CR"/>
        </w:rPr>
        <w:t>Materiales</w:t>
      </w:r>
      <w:r w:rsidRPr="00DF5F71">
        <w:rPr>
          <w:b/>
          <w:sz w:val="20"/>
          <w:szCs w:val="20"/>
          <w:lang w:val="es-CR"/>
        </w:rPr>
        <w:t xml:space="preserve"> </w:t>
      </w:r>
      <w:r w:rsidRPr="00103A29">
        <w:rPr>
          <w:b/>
          <w:sz w:val="20"/>
          <w:szCs w:val="20"/>
          <w:lang w:val="es-CR"/>
        </w:rPr>
        <w:t>Recomendados</w:t>
      </w:r>
      <w:r w:rsidRPr="00DF5F71">
        <w:rPr>
          <w:b/>
          <w:sz w:val="20"/>
          <w:szCs w:val="20"/>
          <w:lang w:val="es-CR"/>
        </w:rPr>
        <w:tab/>
        <w:t>:</w:t>
      </w:r>
      <w:r w:rsidRPr="00DF5F71">
        <w:rPr>
          <w:sz w:val="20"/>
          <w:szCs w:val="20"/>
          <w:lang w:val="es-CR"/>
        </w:rPr>
        <w:t xml:space="preserve"> Para recipient</w:t>
      </w:r>
      <w:r>
        <w:rPr>
          <w:sz w:val="20"/>
          <w:szCs w:val="20"/>
          <w:lang w:val="es-CR"/>
        </w:rPr>
        <w:t>e</w:t>
      </w:r>
      <w:r w:rsidRPr="00DF5F71">
        <w:rPr>
          <w:sz w:val="20"/>
          <w:szCs w:val="20"/>
          <w:lang w:val="es-CR"/>
        </w:rPr>
        <w:t xml:space="preserve">s o </w:t>
      </w:r>
      <w:r w:rsidRPr="00103A29">
        <w:rPr>
          <w:sz w:val="20"/>
          <w:szCs w:val="20"/>
          <w:lang w:val="es-CR"/>
        </w:rPr>
        <w:t>forros</w:t>
      </w:r>
      <w:r w:rsidRPr="00DF5F71">
        <w:rPr>
          <w:sz w:val="20"/>
          <w:szCs w:val="20"/>
          <w:lang w:val="es-CR"/>
        </w:rPr>
        <w:t xml:space="preserve"> de recipient</w:t>
      </w:r>
      <w:r>
        <w:rPr>
          <w:sz w:val="20"/>
          <w:szCs w:val="20"/>
          <w:lang w:val="es-CR"/>
        </w:rPr>
        <w:t>e</w:t>
      </w:r>
      <w:r w:rsidRPr="00DF5F71">
        <w:rPr>
          <w:sz w:val="20"/>
          <w:szCs w:val="20"/>
          <w:lang w:val="es-CR"/>
        </w:rPr>
        <w:t xml:space="preserve">s, </w:t>
      </w:r>
      <w:r w:rsidRPr="00103A29">
        <w:rPr>
          <w:sz w:val="20"/>
          <w:szCs w:val="20"/>
          <w:lang w:val="es-CR"/>
        </w:rPr>
        <w:t>usar</w:t>
      </w:r>
      <w:r w:rsidRPr="00DF5F71">
        <w:rPr>
          <w:sz w:val="20"/>
          <w:szCs w:val="20"/>
          <w:lang w:val="es-CR"/>
        </w:rPr>
        <w:t xml:space="preserve"> </w:t>
      </w:r>
      <w:r w:rsidRPr="00103A29">
        <w:rPr>
          <w:sz w:val="20"/>
          <w:szCs w:val="20"/>
          <w:lang w:val="es-CR"/>
        </w:rPr>
        <w:t>acero</w:t>
      </w:r>
      <w:r w:rsidRPr="00DF5F71">
        <w:rPr>
          <w:sz w:val="20"/>
          <w:szCs w:val="20"/>
          <w:lang w:val="es-CR"/>
        </w:rPr>
        <w:t xml:space="preserve"> </w:t>
      </w:r>
      <w:r w:rsidRPr="00103A29">
        <w:rPr>
          <w:sz w:val="20"/>
          <w:szCs w:val="20"/>
          <w:lang w:val="es-CR"/>
        </w:rPr>
        <w:t>dulce</w:t>
      </w:r>
      <w:r w:rsidRPr="00DF5F71">
        <w:rPr>
          <w:sz w:val="20"/>
          <w:szCs w:val="20"/>
          <w:lang w:val="es-CR"/>
        </w:rPr>
        <w:t xml:space="preserve"> o </w:t>
      </w:r>
      <w:r w:rsidRPr="00103A29">
        <w:rPr>
          <w:sz w:val="20"/>
          <w:szCs w:val="20"/>
          <w:lang w:val="es-CR"/>
        </w:rPr>
        <w:t>polietileno</w:t>
      </w:r>
      <w:r w:rsidRPr="00DF5F71">
        <w:rPr>
          <w:sz w:val="20"/>
          <w:szCs w:val="20"/>
          <w:lang w:val="es-CR"/>
        </w:rPr>
        <w:t xml:space="preserve"> de </w:t>
      </w:r>
      <w:r w:rsidRPr="00103A29">
        <w:rPr>
          <w:sz w:val="20"/>
          <w:szCs w:val="20"/>
          <w:lang w:val="es-CR"/>
        </w:rPr>
        <w:t>alta</w:t>
      </w:r>
      <w:r w:rsidRPr="00DF5F71">
        <w:rPr>
          <w:sz w:val="20"/>
          <w:szCs w:val="20"/>
          <w:lang w:val="es-CR"/>
        </w:rPr>
        <w:t xml:space="preserve"> </w:t>
      </w:r>
      <w:r w:rsidRPr="00103A29">
        <w:rPr>
          <w:sz w:val="20"/>
          <w:szCs w:val="20"/>
          <w:lang w:val="es-CR"/>
        </w:rPr>
        <w:t>densidad</w:t>
      </w:r>
      <w:r w:rsidRPr="00DF5F71">
        <w:rPr>
          <w:sz w:val="20"/>
          <w:szCs w:val="20"/>
          <w:lang w:val="es-CR"/>
        </w:rPr>
        <w:t>.</w:t>
      </w:r>
    </w:p>
    <w:p w:rsidR="00CC5FCD" w:rsidRPr="00971FE1" w:rsidRDefault="00CC5FCD" w:rsidP="00CC5FCD">
      <w:pPr>
        <w:pStyle w:val="ListParagraph"/>
        <w:ind w:left="360"/>
        <w:rPr>
          <w:sz w:val="20"/>
          <w:szCs w:val="20"/>
          <w:lang w:val="es-419"/>
        </w:rPr>
      </w:pPr>
      <w:r w:rsidRPr="00103A29">
        <w:rPr>
          <w:b/>
          <w:sz w:val="20"/>
          <w:szCs w:val="20"/>
          <w:lang w:val="es-CR"/>
        </w:rPr>
        <w:t>Materiales</w:t>
      </w:r>
      <w:r w:rsidRPr="00DF5F71">
        <w:rPr>
          <w:b/>
          <w:sz w:val="20"/>
          <w:szCs w:val="20"/>
          <w:lang w:val="es-CR"/>
        </w:rPr>
        <w:t xml:space="preserve"> </w:t>
      </w:r>
      <w:r w:rsidRPr="00103A29">
        <w:rPr>
          <w:b/>
          <w:sz w:val="20"/>
          <w:szCs w:val="20"/>
          <w:lang w:val="es-CR"/>
        </w:rPr>
        <w:t>Inadecuados</w:t>
      </w:r>
      <w:r w:rsidRPr="00DF5F71">
        <w:rPr>
          <w:b/>
          <w:sz w:val="20"/>
          <w:szCs w:val="20"/>
          <w:lang w:val="es-CR"/>
        </w:rPr>
        <w:tab/>
      </w:r>
      <w:r w:rsidRPr="00103A29">
        <w:rPr>
          <w:b/>
          <w:sz w:val="20"/>
          <w:szCs w:val="20"/>
          <w:lang w:val="es-CR"/>
        </w:rPr>
        <w:t xml:space="preserve">: </w:t>
      </w:r>
      <w:r w:rsidRPr="00103A29">
        <w:rPr>
          <w:sz w:val="20"/>
          <w:szCs w:val="20"/>
          <w:lang w:val="es-CR"/>
        </w:rPr>
        <w:t>PVC</w:t>
      </w:r>
      <w:r w:rsidRPr="00971FE1">
        <w:rPr>
          <w:sz w:val="20"/>
          <w:szCs w:val="20"/>
          <w:lang w:val="es-419"/>
        </w:rPr>
        <w:t>.</w:t>
      </w:r>
    </w:p>
    <w:p w:rsidR="00CC5FCD" w:rsidRPr="00971FE1" w:rsidRDefault="00CC5FCD" w:rsidP="00CC5FCD">
      <w:pPr>
        <w:pStyle w:val="ListParagraph"/>
        <w:ind w:left="0"/>
        <w:rPr>
          <w:b/>
          <w:sz w:val="12"/>
          <w:szCs w:val="12"/>
          <w:lang w:val="es-419"/>
        </w:rPr>
      </w:pPr>
    </w:p>
    <w:p w:rsidR="00CC5FCD" w:rsidRPr="00DF5F71" w:rsidRDefault="00CC5FCD" w:rsidP="00CC5FCD">
      <w:pPr>
        <w:pStyle w:val="ListParagraph"/>
        <w:ind w:left="360"/>
        <w:rPr>
          <w:lang w:val="es-CR"/>
        </w:rPr>
      </w:pPr>
      <w:r w:rsidRPr="00971FE1">
        <w:rPr>
          <w:b/>
          <w:lang w:val="es-419"/>
        </w:rPr>
        <w:t xml:space="preserve">7.4 </w:t>
      </w:r>
      <w:r w:rsidRPr="00CE635D">
        <w:rPr>
          <w:b/>
          <w:lang w:val="es-CR"/>
        </w:rPr>
        <w:t>USO(S) ESPECÍFICOS FINALES</w:t>
      </w:r>
      <w:r w:rsidRPr="00CE635D">
        <w:rPr>
          <w:b/>
          <w:sz w:val="20"/>
          <w:szCs w:val="20"/>
          <w:lang w:val="es-CR"/>
        </w:rPr>
        <w:t xml:space="preserve">: </w:t>
      </w:r>
      <w:r w:rsidRPr="00CE635D">
        <w:rPr>
          <w:sz w:val="20"/>
          <w:szCs w:val="20"/>
          <w:lang w:val="es-CR"/>
        </w:rPr>
        <w:t>No se aplica</w:t>
      </w:r>
      <w:r w:rsidRPr="00DF5F71">
        <w:rPr>
          <w:sz w:val="20"/>
          <w:szCs w:val="20"/>
          <w:lang w:val="es-CR"/>
        </w:rPr>
        <w:t>.</w:t>
      </w:r>
      <w:r w:rsidRPr="00DF5F71">
        <w:rPr>
          <w:lang w:val="es-CR"/>
        </w:rPr>
        <w:t xml:space="preserve"> </w:t>
      </w:r>
    </w:p>
    <w:p w:rsidR="00CC5FCD" w:rsidRPr="00A9502C" w:rsidRDefault="00CC5FCD" w:rsidP="00CC5FCD">
      <w:pPr>
        <w:pStyle w:val="ListParagraph"/>
        <w:ind w:left="2880" w:hanging="2520"/>
        <w:jc w:val="both"/>
        <w:rPr>
          <w:sz w:val="20"/>
          <w:szCs w:val="20"/>
          <w:lang w:val="es-ES"/>
        </w:rPr>
      </w:pPr>
      <w:r w:rsidRPr="00DF5F71">
        <w:rPr>
          <w:b/>
          <w:sz w:val="20"/>
          <w:szCs w:val="20"/>
          <w:lang w:val="es-CR"/>
        </w:rPr>
        <w:t>Información</w:t>
      </w:r>
      <w:r w:rsidRPr="00A9502C">
        <w:rPr>
          <w:b/>
          <w:sz w:val="20"/>
          <w:szCs w:val="20"/>
          <w:lang w:val="es-ES"/>
        </w:rPr>
        <w:t xml:space="preserve"> </w:t>
      </w:r>
      <w:r w:rsidRPr="00DF5F71">
        <w:rPr>
          <w:b/>
          <w:sz w:val="20"/>
          <w:szCs w:val="20"/>
          <w:lang w:val="es-CR"/>
        </w:rPr>
        <w:t>Adicional</w:t>
      </w:r>
      <w:r w:rsidRPr="00A9502C">
        <w:rPr>
          <w:b/>
          <w:sz w:val="20"/>
          <w:szCs w:val="20"/>
          <w:lang w:val="es-ES"/>
        </w:rPr>
        <w:tab/>
        <w:t xml:space="preserve">: </w:t>
      </w:r>
      <w:r w:rsidRPr="00CE635D">
        <w:rPr>
          <w:color w:val="212121"/>
          <w:lang w:val="es-CR"/>
        </w:rPr>
        <w:t>Los contenedores de polietileno no deben ser expuestos a altas temperaturas debido al posible riesgo de deformación</w:t>
      </w:r>
      <w:r w:rsidRPr="00A9502C">
        <w:rPr>
          <w:sz w:val="20"/>
          <w:szCs w:val="20"/>
          <w:lang w:val="es-ES"/>
        </w:rPr>
        <w:t>.</w:t>
      </w:r>
    </w:p>
    <w:p w:rsidR="00CF3E08" w:rsidRPr="00CC5FCD" w:rsidRDefault="00CC5FCD" w:rsidP="00CC5FCD">
      <w:pPr>
        <w:pStyle w:val="ListParagraph"/>
        <w:ind w:left="360"/>
        <w:rPr>
          <w:sz w:val="20"/>
          <w:szCs w:val="20"/>
          <w:lang w:val="es-ES"/>
        </w:rPr>
      </w:pPr>
      <w:r w:rsidRPr="00CE635D">
        <w:rPr>
          <w:color w:val="212121"/>
          <w:lang w:val="es-CR"/>
        </w:rPr>
        <w:t>Consulte la Sección 15 para cualquier legislación específica adicional que cubra el embalaje y almacenaje de este producto</w:t>
      </w:r>
      <w:r w:rsidRPr="00971FE1">
        <w:rPr>
          <w:sz w:val="20"/>
          <w:szCs w:val="20"/>
          <w:lang w:val="es-419"/>
        </w:rPr>
        <w:t>.</w:t>
      </w:r>
      <w:r w:rsidR="00CF3E08" w:rsidRPr="00CC5FCD">
        <w:rPr>
          <w:sz w:val="20"/>
          <w:szCs w:val="20"/>
          <w:lang w:val="es-ES"/>
        </w:rPr>
        <w:t xml:space="preserve"> </w:t>
      </w:r>
    </w:p>
    <w:p w:rsidR="00CF3E08" w:rsidRPr="00CC5FCD" w:rsidRDefault="00CF3E08" w:rsidP="00B25E83">
      <w:pPr>
        <w:pStyle w:val="ListParagraph"/>
        <w:tabs>
          <w:tab w:val="left" w:pos="0"/>
        </w:tabs>
        <w:ind w:left="0"/>
        <w:rPr>
          <w:b/>
          <w:lang w:val="es-ES"/>
        </w:rPr>
      </w:pPr>
    </w:p>
    <w:p w:rsidR="00B25E83" w:rsidRPr="00CC5FCD" w:rsidRDefault="00532A82"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EC4897" w:rsidRDefault="00EC4897" w:rsidP="00B25E83">
                            <w:pPr>
                              <w:rPr>
                                <w:sz w:val="32"/>
                              </w:rPr>
                            </w:pPr>
                            <w:r>
                              <w:rPr>
                                <w:b/>
                                <w:bCs/>
                                <w:sz w:val="24"/>
                              </w:rPr>
                              <w:t xml:space="preserve">8. </w:t>
                            </w:r>
                            <w:r w:rsidR="00CC5FCD" w:rsidRPr="00DF5F71">
                              <w:rPr>
                                <w:b/>
                                <w:bCs/>
                                <w:sz w:val="24"/>
                                <w:lang w:val="es-CR"/>
                              </w:rPr>
                              <w:t>CONTROLES</w:t>
                            </w:r>
                            <w:r w:rsidR="00CC5FCD">
                              <w:rPr>
                                <w:b/>
                                <w:bCs/>
                                <w:sz w:val="24"/>
                              </w:rPr>
                              <w:t xml:space="preserve"> DE </w:t>
                            </w:r>
                            <w:r w:rsidR="00CC5FCD" w:rsidRPr="00DF5F71">
                              <w:rPr>
                                <w:b/>
                                <w:bCs/>
                                <w:sz w:val="24"/>
                                <w:lang w:val="es-CR"/>
                              </w:rPr>
                              <w:t>EXPOSICIÓN</w:t>
                            </w:r>
                            <w:r w:rsidR="00CC5FCD">
                              <w:rPr>
                                <w:b/>
                                <w:bCs/>
                                <w:sz w:val="24"/>
                              </w:rPr>
                              <w:t xml:space="preserve"> /</w:t>
                            </w:r>
                            <w:r w:rsidR="00CC5FCD" w:rsidRPr="00CE635D">
                              <w:rPr>
                                <w:b/>
                                <w:bCs/>
                                <w:sz w:val="24"/>
                              </w:rPr>
                              <w:t xml:space="preserve"> </w:t>
                            </w:r>
                            <w:r w:rsidR="00CC5FCD" w:rsidRPr="00DF5F71">
                              <w:rPr>
                                <w:b/>
                                <w:bCs/>
                                <w:sz w:val="24"/>
                                <w:lang w:val="es-CR"/>
                              </w:rPr>
                              <w:t>PROTECCIÓN</w:t>
                            </w:r>
                            <w:r w:rsidR="00CC5FCD">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EC4897" w:rsidRDefault="00EC4897" w:rsidP="00B25E83">
                      <w:pPr>
                        <w:rPr>
                          <w:sz w:val="32"/>
                        </w:rPr>
                      </w:pPr>
                      <w:r>
                        <w:rPr>
                          <w:b/>
                          <w:bCs/>
                          <w:sz w:val="24"/>
                        </w:rPr>
                        <w:t xml:space="preserve">8. </w:t>
                      </w:r>
                      <w:r w:rsidR="00CC5FCD" w:rsidRPr="00DF5F71">
                        <w:rPr>
                          <w:b/>
                          <w:bCs/>
                          <w:sz w:val="24"/>
                          <w:lang w:val="es-CR"/>
                        </w:rPr>
                        <w:t>CONTROLES</w:t>
                      </w:r>
                      <w:r w:rsidR="00CC5FCD">
                        <w:rPr>
                          <w:b/>
                          <w:bCs/>
                          <w:sz w:val="24"/>
                        </w:rPr>
                        <w:t xml:space="preserve"> DE </w:t>
                      </w:r>
                      <w:r w:rsidR="00CC5FCD" w:rsidRPr="00DF5F71">
                        <w:rPr>
                          <w:b/>
                          <w:bCs/>
                          <w:sz w:val="24"/>
                          <w:lang w:val="es-CR"/>
                        </w:rPr>
                        <w:t>EXPOSICIÓN</w:t>
                      </w:r>
                      <w:r w:rsidR="00CC5FCD">
                        <w:rPr>
                          <w:b/>
                          <w:bCs/>
                          <w:sz w:val="24"/>
                        </w:rPr>
                        <w:t xml:space="preserve"> /</w:t>
                      </w:r>
                      <w:r w:rsidR="00CC5FCD" w:rsidRPr="00CE635D">
                        <w:rPr>
                          <w:b/>
                          <w:bCs/>
                          <w:sz w:val="24"/>
                        </w:rPr>
                        <w:t xml:space="preserve"> </w:t>
                      </w:r>
                      <w:r w:rsidR="00CC5FCD" w:rsidRPr="00DF5F71">
                        <w:rPr>
                          <w:b/>
                          <w:bCs/>
                          <w:sz w:val="24"/>
                          <w:lang w:val="es-CR"/>
                        </w:rPr>
                        <w:t>PROTECCIÓN</w:t>
                      </w:r>
                      <w:r w:rsidR="00CC5FCD">
                        <w:rPr>
                          <w:b/>
                          <w:bCs/>
                          <w:sz w:val="24"/>
                        </w:rPr>
                        <w:t xml:space="preserve"> PERSONAL</w:t>
                      </w:r>
                    </w:p>
                  </w:txbxContent>
                </v:textbox>
              </v:shape>
            </w:pict>
          </mc:Fallback>
        </mc:AlternateContent>
      </w:r>
    </w:p>
    <w:p w:rsidR="00B25E83" w:rsidRPr="00CC5FCD" w:rsidRDefault="00B25E83" w:rsidP="00B25E83">
      <w:pPr>
        <w:pStyle w:val="ListParagraph"/>
        <w:tabs>
          <w:tab w:val="left" w:pos="0"/>
        </w:tabs>
        <w:ind w:left="0"/>
        <w:rPr>
          <w:b/>
          <w:lang w:val="es-ES"/>
        </w:rPr>
      </w:pPr>
    </w:p>
    <w:p w:rsidR="00B25E83" w:rsidRPr="00CC5FCD" w:rsidRDefault="00B25E83" w:rsidP="00B25E83">
      <w:pPr>
        <w:pStyle w:val="ListParagraph"/>
        <w:tabs>
          <w:tab w:val="left" w:pos="0"/>
        </w:tabs>
        <w:ind w:left="0"/>
        <w:rPr>
          <w:b/>
          <w:sz w:val="20"/>
          <w:szCs w:val="20"/>
          <w:lang w:val="es-ES"/>
        </w:rPr>
      </w:pPr>
    </w:p>
    <w:p w:rsidR="00B25E83" w:rsidRPr="00CC5FCD" w:rsidRDefault="00CC5FCD" w:rsidP="00B25E83">
      <w:pPr>
        <w:pStyle w:val="ListParagraph"/>
        <w:tabs>
          <w:tab w:val="left" w:pos="0"/>
        </w:tabs>
        <w:ind w:left="0"/>
        <w:jc w:val="both"/>
        <w:rPr>
          <w:lang w:val="es-ES"/>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w:t>
      </w:r>
      <w:r w:rsidRPr="0056436D">
        <w:rPr>
          <w:color w:val="212121"/>
          <w:lang w:val="es-419"/>
        </w:rPr>
        <w:t>ACGIH</w:t>
      </w:r>
      <w:r w:rsidRPr="00492ADC">
        <w:rPr>
          <w:color w:val="212121"/>
          <w:lang w:val="es-CR"/>
        </w:rPr>
        <w:t>) en este documento, se proporciona sólo</w:t>
      </w:r>
      <w:r>
        <w:rPr>
          <w:color w:val="212121"/>
          <w:lang w:val="es-CR"/>
        </w:rPr>
        <w:t xml:space="preserve"> como</w:t>
      </w:r>
      <w:r w:rsidRPr="00492ADC">
        <w:rPr>
          <w:color w:val="212121"/>
          <w:lang w:val="es-CR"/>
        </w:rPr>
        <w:t xml:space="preserve"> información</w:t>
      </w:r>
      <w:r w:rsidR="00B25E83" w:rsidRPr="00CC5FCD">
        <w:rPr>
          <w:lang w:val="es-ES"/>
        </w:rPr>
        <w:t>.</w:t>
      </w:r>
    </w:p>
    <w:p w:rsidR="00B25E83" w:rsidRPr="00CC5FCD" w:rsidRDefault="00B25E83" w:rsidP="00B25E83">
      <w:pPr>
        <w:pStyle w:val="ListParagraph"/>
        <w:tabs>
          <w:tab w:val="left" w:pos="0"/>
        </w:tabs>
        <w:ind w:left="0"/>
        <w:rPr>
          <w:sz w:val="12"/>
          <w:szCs w:val="12"/>
          <w:lang w:val="es-ES"/>
        </w:rPr>
      </w:pPr>
    </w:p>
    <w:p w:rsidR="00B25E83" w:rsidRPr="009E1575" w:rsidRDefault="00B25E83" w:rsidP="00B25E83">
      <w:pPr>
        <w:pStyle w:val="ListParagraph"/>
        <w:tabs>
          <w:tab w:val="left" w:pos="360"/>
        </w:tabs>
        <w:ind w:left="360"/>
        <w:rPr>
          <w:b/>
          <w:lang w:val="es-ES"/>
        </w:rPr>
      </w:pPr>
      <w:r w:rsidRPr="009E1575">
        <w:rPr>
          <w:b/>
          <w:lang w:val="es-ES"/>
        </w:rPr>
        <w:t xml:space="preserve">8.1 </w:t>
      </w:r>
      <w:r w:rsidR="00CC5FCD" w:rsidRPr="00496B26">
        <w:rPr>
          <w:b/>
          <w:lang w:val="es-419"/>
        </w:rPr>
        <w:t>PARAMETROS</w:t>
      </w:r>
      <w:r w:rsidR="00CC5FCD" w:rsidRPr="00492ADC">
        <w:rPr>
          <w:b/>
          <w:lang w:val="es-CR"/>
        </w:rPr>
        <w:t xml:space="preserve"> DE CONTROL</w:t>
      </w:r>
    </w:p>
    <w:p w:rsidR="00B25E83" w:rsidRPr="009E1575" w:rsidRDefault="00B25E83" w:rsidP="00B25E83">
      <w:pPr>
        <w:pStyle w:val="ListParagraph"/>
        <w:tabs>
          <w:tab w:val="left" w:pos="360"/>
        </w:tabs>
        <w:ind w:left="360"/>
        <w:rPr>
          <w:b/>
          <w:sz w:val="8"/>
          <w:szCs w:val="8"/>
          <w:lang w:val="es-ES"/>
        </w:rPr>
      </w:pPr>
    </w:p>
    <w:p w:rsidR="00B25E83" w:rsidRPr="009E1575" w:rsidRDefault="00CC5FCD" w:rsidP="00B25E83">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Oc</w:t>
      </w:r>
      <w:r>
        <w:rPr>
          <w:rFonts w:ascii="Arial Rounded MT Bold" w:hAnsi="Arial Rounded MT Bold"/>
          <w:lang w:val="es-CR"/>
        </w:rPr>
        <w:t>upac</w:t>
      </w:r>
      <w:r w:rsidRPr="00492ADC">
        <w:rPr>
          <w:rFonts w:ascii="Arial Rounded MT Bold" w:hAnsi="Arial Rounded MT Bold"/>
          <w:lang w:val="es-CR"/>
        </w:rPr>
        <w:t>ional</w:t>
      </w:r>
    </w:p>
    <w:tbl>
      <w:tblPr>
        <w:tblStyle w:val="TableGrid"/>
        <w:tblW w:w="0" w:type="auto"/>
        <w:jc w:val="center"/>
        <w:tblLook w:val="04A0" w:firstRow="1" w:lastRow="0" w:firstColumn="1" w:lastColumn="0" w:noHBand="0" w:noVBand="1"/>
      </w:tblPr>
      <w:tblGrid>
        <w:gridCol w:w="1440"/>
        <w:gridCol w:w="1260"/>
        <w:gridCol w:w="2430"/>
        <w:gridCol w:w="1056"/>
        <w:gridCol w:w="1374"/>
        <w:gridCol w:w="1620"/>
      </w:tblGrid>
      <w:tr w:rsidR="00CC5FCD" w:rsidRPr="00060E18" w:rsidTr="00EC4897">
        <w:trPr>
          <w:jc w:val="center"/>
        </w:trPr>
        <w:tc>
          <w:tcPr>
            <w:tcW w:w="1440" w:type="dxa"/>
            <w:tcBorders>
              <w:bottom w:val="single" w:sz="4" w:space="0" w:color="auto"/>
            </w:tcBorders>
            <w:shd w:val="clear" w:color="auto" w:fill="BFBFBF" w:themeFill="background1" w:themeFillShade="BF"/>
          </w:tcPr>
          <w:p w:rsidR="00CC5FCD" w:rsidRPr="00060E18" w:rsidRDefault="00CC5FCD" w:rsidP="00CF03B1">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CC5FCD" w:rsidRPr="00060E18" w:rsidRDefault="00CC5FCD" w:rsidP="00CF03B1">
            <w:pPr>
              <w:pStyle w:val="ListParagraph"/>
              <w:tabs>
                <w:tab w:val="left" w:pos="0"/>
              </w:tabs>
              <w:ind w:left="0"/>
              <w:jc w:val="center"/>
              <w:rPr>
                <w:b/>
              </w:rPr>
            </w:pPr>
            <w:r w:rsidRPr="00492ADC">
              <w:rPr>
                <w:b/>
                <w:lang w:val="es-CR"/>
              </w:rPr>
              <w:t>Fuente</w:t>
            </w:r>
          </w:p>
        </w:tc>
        <w:tc>
          <w:tcPr>
            <w:tcW w:w="2430" w:type="dxa"/>
            <w:shd w:val="clear" w:color="auto" w:fill="BFBFBF" w:themeFill="background1" w:themeFillShade="BF"/>
          </w:tcPr>
          <w:p w:rsidR="00CC5FCD" w:rsidRPr="00060E18" w:rsidRDefault="00CC5FCD" w:rsidP="00CF03B1">
            <w:pPr>
              <w:pStyle w:val="ListParagraph"/>
              <w:tabs>
                <w:tab w:val="left" w:pos="0"/>
              </w:tabs>
              <w:ind w:left="0"/>
              <w:jc w:val="center"/>
              <w:rPr>
                <w:b/>
              </w:rPr>
            </w:pPr>
            <w:r w:rsidRPr="00492ADC">
              <w:rPr>
                <w:b/>
                <w:lang w:val="es-CR"/>
              </w:rPr>
              <w:t>Tipo</w:t>
            </w:r>
          </w:p>
        </w:tc>
        <w:tc>
          <w:tcPr>
            <w:tcW w:w="1056" w:type="dxa"/>
            <w:shd w:val="clear" w:color="auto" w:fill="BFBFBF" w:themeFill="background1" w:themeFillShade="BF"/>
          </w:tcPr>
          <w:p w:rsidR="00CC5FCD" w:rsidRPr="00060E18" w:rsidRDefault="00CC5FCD" w:rsidP="00CF03B1">
            <w:pPr>
              <w:pStyle w:val="ListParagraph"/>
              <w:tabs>
                <w:tab w:val="left" w:pos="0"/>
              </w:tabs>
              <w:ind w:left="0"/>
              <w:jc w:val="center"/>
              <w:rPr>
                <w:b/>
              </w:rPr>
            </w:pPr>
            <w:r w:rsidRPr="00060E18">
              <w:rPr>
                <w:b/>
              </w:rPr>
              <w:t>PPM</w:t>
            </w:r>
          </w:p>
        </w:tc>
        <w:tc>
          <w:tcPr>
            <w:tcW w:w="1374" w:type="dxa"/>
            <w:shd w:val="clear" w:color="auto" w:fill="BFBFBF" w:themeFill="background1" w:themeFillShade="BF"/>
          </w:tcPr>
          <w:p w:rsidR="00CC5FCD" w:rsidRPr="00060E18" w:rsidRDefault="00CC5FCD" w:rsidP="00CF03B1">
            <w:pPr>
              <w:pStyle w:val="ListParagraph"/>
              <w:tabs>
                <w:tab w:val="left" w:pos="0"/>
              </w:tabs>
              <w:ind w:left="0"/>
              <w:jc w:val="center"/>
              <w:rPr>
                <w:b/>
              </w:rPr>
            </w:pPr>
            <w:r w:rsidRPr="00060E18">
              <w:rPr>
                <w:b/>
              </w:rPr>
              <w:t>mg/m</w:t>
            </w:r>
            <w:r w:rsidRPr="00060E18">
              <w:rPr>
                <w:b/>
                <w:vertAlign w:val="superscript"/>
              </w:rPr>
              <w:t>3</w:t>
            </w:r>
          </w:p>
        </w:tc>
        <w:tc>
          <w:tcPr>
            <w:tcW w:w="1620" w:type="dxa"/>
            <w:shd w:val="clear" w:color="auto" w:fill="BFBFBF" w:themeFill="background1" w:themeFillShade="BF"/>
          </w:tcPr>
          <w:p w:rsidR="00CC5FCD" w:rsidRPr="00060E18" w:rsidRDefault="00CC5FCD" w:rsidP="00CF03B1">
            <w:pPr>
              <w:pStyle w:val="ListParagraph"/>
              <w:tabs>
                <w:tab w:val="left" w:pos="0"/>
              </w:tabs>
              <w:ind w:left="0"/>
              <w:jc w:val="center"/>
              <w:rPr>
                <w:b/>
              </w:rPr>
            </w:pPr>
            <w:r w:rsidRPr="00492ADC">
              <w:rPr>
                <w:b/>
                <w:lang w:val="es-CR"/>
              </w:rPr>
              <w:t>Notas</w:t>
            </w:r>
          </w:p>
        </w:tc>
      </w:tr>
      <w:tr w:rsidR="00CC5FCD" w:rsidRPr="000C151A" w:rsidTr="00EC4897">
        <w:trPr>
          <w:jc w:val="center"/>
        </w:trPr>
        <w:tc>
          <w:tcPr>
            <w:tcW w:w="1440" w:type="dxa"/>
            <w:tcBorders>
              <w:bottom w:val="nil"/>
            </w:tcBorders>
          </w:tcPr>
          <w:p w:rsidR="00CC5FCD" w:rsidRPr="00324766" w:rsidRDefault="00CC5FCD" w:rsidP="00CF03B1">
            <w:pPr>
              <w:pStyle w:val="ListParagraph"/>
              <w:tabs>
                <w:tab w:val="left" w:pos="0"/>
              </w:tabs>
              <w:ind w:left="0"/>
              <w:jc w:val="center"/>
              <w:rPr>
                <w:b/>
                <w:sz w:val="16"/>
                <w:szCs w:val="16"/>
              </w:rPr>
            </w:pPr>
            <w:r w:rsidRPr="00324766">
              <w:rPr>
                <w:sz w:val="16"/>
                <w:szCs w:val="16"/>
                <w:lang w:val="es-CR"/>
              </w:rPr>
              <w:t>Niebla</w:t>
            </w:r>
            <w:r w:rsidRPr="00324766">
              <w:rPr>
                <w:sz w:val="16"/>
                <w:szCs w:val="16"/>
              </w:rPr>
              <w:t xml:space="preserve"> de </w:t>
            </w:r>
            <w:r w:rsidRPr="00324766">
              <w:rPr>
                <w:sz w:val="16"/>
                <w:szCs w:val="16"/>
                <w:lang w:val="es-CR"/>
              </w:rPr>
              <w:t>Aceite</w:t>
            </w:r>
          </w:p>
        </w:tc>
        <w:tc>
          <w:tcPr>
            <w:tcW w:w="1260" w:type="dxa"/>
            <w:vMerge w:val="restart"/>
          </w:tcPr>
          <w:p w:rsidR="00CC5FCD" w:rsidRPr="00E91548" w:rsidRDefault="00CC5FCD" w:rsidP="00CF03B1">
            <w:pPr>
              <w:pStyle w:val="ListParagraph"/>
              <w:tabs>
                <w:tab w:val="left" w:pos="0"/>
              </w:tabs>
              <w:ind w:left="0"/>
              <w:jc w:val="center"/>
              <w:rPr>
                <w:sz w:val="8"/>
                <w:szCs w:val="8"/>
              </w:rPr>
            </w:pPr>
          </w:p>
          <w:p w:rsidR="00CC5FCD" w:rsidRPr="000C151A" w:rsidRDefault="00CC5FCD" w:rsidP="00CF03B1">
            <w:pPr>
              <w:pStyle w:val="ListParagraph"/>
              <w:tabs>
                <w:tab w:val="left" w:pos="0"/>
              </w:tabs>
              <w:ind w:left="0"/>
              <w:jc w:val="center"/>
              <w:rPr>
                <w:sz w:val="16"/>
                <w:szCs w:val="16"/>
              </w:rPr>
            </w:pPr>
            <w:r w:rsidRPr="00324766">
              <w:rPr>
                <w:sz w:val="16"/>
                <w:szCs w:val="16"/>
                <w:lang w:val="es-419"/>
              </w:rPr>
              <w:t>ACGIH</w:t>
            </w:r>
          </w:p>
        </w:tc>
        <w:tc>
          <w:tcPr>
            <w:tcW w:w="2430" w:type="dxa"/>
            <w:vMerge w:val="restart"/>
          </w:tcPr>
          <w:p w:rsidR="00CC5FCD" w:rsidRPr="000C151A" w:rsidRDefault="00CC5FCD" w:rsidP="00CF03B1">
            <w:pPr>
              <w:pStyle w:val="ListParagraph"/>
              <w:tabs>
                <w:tab w:val="left" w:pos="0"/>
              </w:tabs>
              <w:ind w:left="0"/>
              <w:jc w:val="center"/>
              <w:rPr>
                <w:sz w:val="16"/>
                <w:szCs w:val="16"/>
              </w:rPr>
            </w:pPr>
            <w:r w:rsidRPr="00324766">
              <w:rPr>
                <w:sz w:val="16"/>
                <w:szCs w:val="16"/>
                <w:lang w:val="es-419"/>
              </w:rPr>
              <w:t>TVL</w:t>
            </w:r>
            <w:r>
              <w:rPr>
                <w:sz w:val="16"/>
                <w:szCs w:val="16"/>
              </w:rPr>
              <w:t xml:space="preserve"> (</w:t>
            </w:r>
            <w:r w:rsidRPr="00324766">
              <w:rPr>
                <w:sz w:val="16"/>
                <w:szCs w:val="16"/>
                <w:lang w:val="es-CR"/>
              </w:rPr>
              <w:t>Fracción</w:t>
            </w:r>
            <w:r w:rsidRPr="00324766">
              <w:rPr>
                <w:sz w:val="16"/>
                <w:szCs w:val="16"/>
              </w:rPr>
              <w:t xml:space="preserve"> inhalable</w:t>
            </w:r>
            <w:r>
              <w:rPr>
                <w:sz w:val="16"/>
                <w:szCs w:val="16"/>
              </w:rPr>
              <w:t>)</w:t>
            </w:r>
          </w:p>
        </w:tc>
        <w:tc>
          <w:tcPr>
            <w:tcW w:w="1056" w:type="dxa"/>
            <w:vMerge w:val="restart"/>
          </w:tcPr>
          <w:p w:rsidR="00CC5FCD" w:rsidRPr="000C151A" w:rsidRDefault="00CC5FCD" w:rsidP="00CF03B1">
            <w:pPr>
              <w:pStyle w:val="ListParagraph"/>
              <w:tabs>
                <w:tab w:val="left" w:pos="0"/>
              </w:tabs>
              <w:ind w:left="0"/>
              <w:jc w:val="center"/>
              <w:rPr>
                <w:sz w:val="16"/>
                <w:szCs w:val="16"/>
              </w:rPr>
            </w:pPr>
          </w:p>
        </w:tc>
        <w:tc>
          <w:tcPr>
            <w:tcW w:w="1374" w:type="dxa"/>
            <w:vMerge w:val="restart"/>
          </w:tcPr>
          <w:p w:rsidR="00CC5FCD" w:rsidRPr="000C151A" w:rsidRDefault="00CC5FCD" w:rsidP="00CF03B1">
            <w:pPr>
              <w:pStyle w:val="ListParagraph"/>
              <w:tabs>
                <w:tab w:val="left" w:pos="0"/>
              </w:tabs>
              <w:ind w:left="0"/>
              <w:jc w:val="center"/>
              <w:rPr>
                <w:sz w:val="16"/>
                <w:szCs w:val="16"/>
              </w:rPr>
            </w:pPr>
            <w:r>
              <w:rPr>
                <w:sz w:val="16"/>
                <w:szCs w:val="16"/>
              </w:rPr>
              <w:t>5</w:t>
            </w:r>
          </w:p>
        </w:tc>
        <w:tc>
          <w:tcPr>
            <w:tcW w:w="1620" w:type="dxa"/>
            <w:vMerge w:val="restart"/>
          </w:tcPr>
          <w:p w:rsidR="00CC5FCD" w:rsidRPr="000C151A" w:rsidRDefault="00CC5FCD" w:rsidP="00CF03B1">
            <w:pPr>
              <w:pStyle w:val="ListParagraph"/>
              <w:tabs>
                <w:tab w:val="left" w:pos="0"/>
              </w:tabs>
              <w:ind w:left="0"/>
              <w:jc w:val="center"/>
              <w:rPr>
                <w:sz w:val="16"/>
                <w:szCs w:val="16"/>
              </w:rPr>
            </w:pPr>
          </w:p>
        </w:tc>
      </w:tr>
      <w:tr w:rsidR="00CC5FCD" w:rsidRPr="000C151A" w:rsidTr="00EC4897">
        <w:trPr>
          <w:trHeight w:val="195"/>
          <w:jc w:val="center"/>
        </w:trPr>
        <w:tc>
          <w:tcPr>
            <w:tcW w:w="1440" w:type="dxa"/>
            <w:vMerge w:val="restart"/>
            <w:tcBorders>
              <w:top w:val="nil"/>
            </w:tcBorders>
          </w:tcPr>
          <w:p w:rsidR="00CC5FCD" w:rsidRDefault="00CC5FCD" w:rsidP="00CF03B1">
            <w:pPr>
              <w:pStyle w:val="ListParagraph"/>
              <w:tabs>
                <w:tab w:val="left" w:pos="0"/>
              </w:tabs>
              <w:ind w:left="0"/>
              <w:jc w:val="center"/>
              <w:rPr>
                <w:sz w:val="16"/>
                <w:szCs w:val="16"/>
              </w:rPr>
            </w:pPr>
            <w:r>
              <w:rPr>
                <w:sz w:val="16"/>
                <w:szCs w:val="16"/>
              </w:rPr>
              <w:t>1-Deceno,</w:t>
            </w:r>
          </w:p>
          <w:p w:rsidR="00CC5FCD" w:rsidRDefault="00CC5FCD" w:rsidP="00CF03B1">
            <w:pPr>
              <w:pStyle w:val="ListParagraph"/>
              <w:tabs>
                <w:tab w:val="left" w:pos="0"/>
              </w:tabs>
              <w:ind w:left="0"/>
              <w:jc w:val="center"/>
              <w:rPr>
                <w:sz w:val="16"/>
                <w:szCs w:val="16"/>
              </w:rPr>
            </w:pPr>
            <w:r w:rsidRPr="00324766">
              <w:rPr>
                <w:sz w:val="16"/>
                <w:szCs w:val="16"/>
                <w:lang w:val="es-419"/>
              </w:rPr>
              <w:t>Hidropolimero</w:t>
            </w:r>
            <w:r>
              <w:rPr>
                <w:sz w:val="16"/>
                <w:szCs w:val="16"/>
              </w:rPr>
              <w:t>,</w:t>
            </w:r>
          </w:p>
          <w:p w:rsidR="00CC5FCD" w:rsidRPr="000C151A" w:rsidRDefault="00CC5FCD" w:rsidP="00E91548">
            <w:pPr>
              <w:pStyle w:val="ListParagraph"/>
              <w:tabs>
                <w:tab w:val="left" w:pos="0"/>
              </w:tabs>
              <w:ind w:left="0"/>
              <w:jc w:val="center"/>
              <w:rPr>
                <w:sz w:val="16"/>
                <w:szCs w:val="16"/>
              </w:rPr>
            </w:pPr>
            <w:r w:rsidRPr="00324766">
              <w:rPr>
                <w:sz w:val="16"/>
                <w:szCs w:val="16"/>
                <w:lang w:val="es-419"/>
              </w:rPr>
              <w:t>Hidrogenado</w:t>
            </w:r>
          </w:p>
        </w:tc>
        <w:tc>
          <w:tcPr>
            <w:tcW w:w="1260" w:type="dxa"/>
            <w:vMerge/>
          </w:tcPr>
          <w:p w:rsidR="00CC5FCD" w:rsidRPr="000C151A" w:rsidRDefault="00CC5FCD" w:rsidP="00EC4897">
            <w:pPr>
              <w:pStyle w:val="ListParagraph"/>
              <w:tabs>
                <w:tab w:val="left" w:pos="0"/>
              </w:tabs>
              <w:ind w:left="0"/>
              <w:jc w:val="center"/>
              <w:rPr>
                <w:sz w:val="16"/>
                <w:szCs w:val="16"/>
              </w:rPr>
            </w:pPr>
          </w:p>
        </w:tc>
        <w:tc>
          <w:tcPr>
            <w:tcW w:w="2430" w:type="dxa"/>
            <w:vMerge/>
          </w:tcPr>
          <w:p w:rsidR="00CC5FCD" w:rsidRPr="000C151A" w:rsidRDefault="00CC5FCD" w:rsidP="00EC4897">
            <w:pPr>
              <w:pStyle w:val="ListParagraph"/>
              <w:tabs>
                <w:tab w:val="left" w:pos="0"/>
              </w:tabs>
              <w:ind w:left="0"/>
              <w:jc w:val="center"/>
              <w:rPr>
                <w:sz w:val="16"/>
                <w:szCs w:val="16"/>
              </w:rPr>
            </w:pPr>
          </w:p>
        </w:tc>
        <w:tc>
          <w:tcPr>
            <w:tcW w:w="1056" w:type="dxa"/>
            <w:vMerge/>
          </w:tcPr>
          <w:p w:rsidR="00CC5FCD" w:rsidRPr="000C151A" w:rsidRDefault="00CC5FCD" w:rsidP="00EC4897">
            <w:pPr>
              <w:pStyle w:val="ListParagraph"/>
              <w:tabs>
                <w:tab w:val="left" w:pos="0"/>
              </w:tabs>
              <w:ind w:left="0"/>
              <w:jc w:val="center"/>
              <w:rPr>
                <w:sz w:val="16"/>
                <w:szCs w:val="16"/>
              </w:rPr>
            </w:pPr>
          </w:p>
        </w:tc>
        <w:tc>
          <w:tcPr>
            <w:tcW w:w="1374" w:type="dxa"/>
            <w:vMerge/>
          </w:tcPr>
          <w:p w:rsidR="00CC5FCD" w:rsidRPr="000C151A" w:rsidRDefault="00CC5FCD" w:rsidP="00EC4897">
            <w:pPr>
              <w:pStyle w:val="ListParagraph"/>
              <w:tabs>
                <w:tab w:val="left" w:pos="0"/>
              </w:tabs>
              <w:ind w:left="0"/>
              <w:jc w:val="center"/>
              <w:rPr>
                <w:sz w:val="16"/>
                <w:szCs w:val="16"/>
              </w:rPr>
            </w:pPr>
          </w:p>
        </w:tc>
        <w:tc>
          <w:tcPr>
            <w:tcW w:w="1620" w:type="dxa"/>
            <w:vMerge/>
          </w:tcPr>
          <w:p w:rsidR="00CC5FCD" w:rsidRPr="000C151A" w:rsidRDefault="00CC5FCD" w:rsidP="00EC4897">
            <w:pPr>
              <w:pStyle w:val="ListParagraph"/>
              <w:tabs>
                <w:tab w:val="left" w:pos="0"/>
              </w:tabs>
              <w:ind w:left="0"/>
              <w:jc w:val="center"/>
              <w:rPr>
                <w:sz w:val="16"/>
                <w:szCs w:val="16"/>
              </w:rPr>
            </w:pPr>
          </w:p>
        </w:tc>
      </w:tr>
      <w:tr w:rsidR="00CC5FCD" w:rsidRPr="000C151A" w:rsidTr="00EC4897">
        <w:trPr>
          <w:trHeight w:val="401"/>
          <w:jc w:val="center"/>
        </w:trPr>
        <w:tc>
          <w:tcPr>
            <w:tcW w:w="1440" w:type="dxa"/>
            <w:vMerge/>
          </w:tcPr>
          <w:p w:rsidR="00CC5FCD" w:rsidRPr="000C151A" w:rsidRDefault="00CC5FCD" w:rsidP="00EC4897">
            <w:pPr>
              <w:pStyle w:val="ListParagraph"/>
              <w:tabs>
                <w:tab w:val="left" w:pos="0"/>
              </w:tabs>
              <w:ind w:left="0"/>
              <w:rPr>
                <w:b/>
                <w:sz w:val="16"/>
                <w:szCs w:val="16"/>
              </w:rPr>
            </w:pPr>
          </w:p>
        </w:tc>
        <w:tc>
          <w:tcPr>
            <w:tcW w:w="1260" w:type="dxa"/>
          </w:tcPr>
          <w:p w:rsidR="00CC5FCD" w:rsidRPr="00E91548" w:rsidRDefault="00CC5FCD" w:rsidP="00CF03B1">
            <w:pPr>
              <w:pStyle w:val="ListParagraph"/>
              <w:tabs>
                <w:tab w:val="left" w:pos="0"/>
              </w:tabs>
              <w:ind w:left="0"/>
              <w:jc w:val="center"/>
              <w:rPr>
                <w:sz w:val="8"/>
                <w:szCs w:val="8"/>
              </w:rPr>
            </w:pPr>
          </w:p>
          <w:p w:rsidR="00CC5FCD" w:rsidRPr="000C151A" w:rsidRDefault="00CC5FCD" w:rsidP="00EC4897">
            <w:pPr>
              <w:pStyle w:val="ListParagraph"/>
              <w:tabs>
                <w:tab w:val="left" w:pos="0"/>
              </w:tabs>
              <w:ind w:left="0"/>
              <w:jc w:val="center"/>
              <w:rPr>
                <w:sz w:val="16"/>
                <w:szCs w:val="16"/>
              </w:rPr>
            </w:pPr>
            <w:r>
              <w:rPr>
                <w:sz w:val="16"/>
                <w:szCs w:val="16"/>
              </w:rPr>
              <w:t>OSHA</w:t>
            </w:r>
          </w:p>
        </w:tc>
        <w:tc>
          <w:tcPr>
            <w:tcW w:w="2430" w:type="dxa"/>
          </w:tcPr>
          <w:p w:rsidR="00CC5FCD" w:rsidRPr="000C151A" w:rsidRDefault="00CC5FCD" w:rsidP="00E91548">
            <w:pPr>
              <w:pStyle w:val="ListParagraph"/>
              <w:tabs>
                <w:tab w:val="left" w:pos="0"/>
              </w:tabs>
              <w:ind w:left="0"/>
              <w:jc w:val="center"/>
              <w:rPr>
                <w:sz w:val="16"/>
                <w:szCs w:val="16"/>
              </w:rPr>
            </w:pPr>
            <w:r w:rsidRPr="00324766">
              <w:rPr>
                <w:sz w:val="16"/>
                <w:szCs w:val="16"/>
                <w:lang w:val="es-419"/>
              </w:rPr>
              <w:t>PEL</w:t>
            </w:r>
          </w:p>
        </w:tc>
        <w:tc>
          <w:tcPr>
            <w:tcW w:w="1056" w:type="dxa"/>
          </w:tcPr>
          <w:p w:rsidR="00CC5FCD" w:rsidRPr="000C151A" w:rsidRDefault="00CC5FCD" w:rsidP="00EC4897">
            <w:pPr>
              <w:pStyle w:val="ListParagraph"/>
              <w:tabs>
                <w:tab w:val="left" w:pos="0"/>
              </w:tabs>
              <w:ind w:left="0"/>
              <w:jc w:val="center"/>
              <w:rPr>
                <w:sz w:val="16"/>
                <w:szCs w:val="16"/>
              </w:rPr>
            </w:pPr>
          </w:p>
        </w:tc>
        <w:tc>
          <w:tcPr>
            <w:tcW w:w="1374" w:type="dxa"/>
          </w:tcPr>
          <w:p w:rsidR="00CC5FCD" w:rsidRPr="000C151A" w:rsidRDefault="00CC5FCD" w:rsidP="00EC4897">
            <w:pPr>
              <w:pStyle w:val="ListParagraph"/>
              <w:tabs>
                <w:tab w:val="left" w:pos="0"/>
              </w:tabs>
              <w:ind w:left="0"/>
              <w:jc w:val="center"/>
              <w:rPr>
                <w:sz w:val="16"/>
                <w:szCs w:val="16"/>
              </w:rPr>
            </w:pPr>
            <w:r>
              <w:rPr>
                <w:sz w:val="16"/>
                <w:szCs w:val="16"/>
              </w:rPr>
              <w:t>5</w:t>
            </w:r>
          </w:p>
        </w:tc>
        <w:tc>
          <w:tcPr>
            <w:tcW w:w="1620" w:type="dxa"/>
          </w:tcPr>
          <w:p w:rsidR="00CC5FCD" w:rsidRPr="000C151A" w:rsidRDefault="00CC5FCD" w:rsidP="00EC4897">
            <w:pPr>
              <w:pStyle w:val="ListParagraph"/>
              <w:tabs>
                <w:tab w:val="left" w:pos="0"/>
              </w:tabs>
              <w:ind w:left="0"/>
              <w:jc w:val="center"/>
              <w:rPr>
                <w:sz w:val="16"/>
                <w:szCs w:val="16"/>
              </w:rPr>
            </w:pPr>
          </w:p>
        </w:tc>
      </w:tr>
      <w:tr w:rsidR="00CC5FCD" w:rsidRPr="000C151A" w:rsidTr="00EC4897">
        <w:trPr>
          <w:jc w:val="center"/>
        </w:trPr>
        <w:tc>
          <w:tcPr>
            <w:tcW w:w="1440" w:type="dxa"/>
            <w:vMerge w:val="restart"/>
          </w:tcPr>
          <w:p w:rsidR="00CC5FCD" w:rsidRDefault="00CC5FCD" w:rsidP="00CF03B1">
            <w:pPr>
              <w:pStyle w:val="ListParagraph"/>
              <w:tabs>
                <w:tab w:val="left" w:pos="0"/>
              </w:tabs>
              <w:ind w:left="0"/>
              <w:jc w:val="center"/>
              <w:rPr>
                <w:sz w:val="16"/>
                <w:szCs w:val="16"/>
              </w:rPr>
            </w:pPr>
          </w:p>
          <w:p w:rsidR="00CC5FCD" w:rsidRPr="005639BC" w:rsidRDefault="005639BC" w:rsidP="00CF03B1">
            <w:pPr>
              <w:pStyle w:val="ListParagraph"/>
              <w:tabs>
                <w:tab w:val="left" w:pos="0"/>
              </w:tabs>
              <w:ind w:left="0"/>
              <w:jc w:val="center"/>
              <w:rPr>
                <w:sz w:val="16"/>
                <w:szCs w:val="16"/>
                <w:lang w:val="es-CR"/>
              </w:rPr>
            </w:pPr>
            <w:r w:rsidRPr="005639BC">
              <w:rPr>
                <w:sz w:val="16"/>
                <w:szCs w:val="16"/>
                <w:lang w:val="es-CR"/>
              </w:rPr>
              <w:t>Sílice</w:t>
            </w:r>
            <w:r w:rsidR="00CC5FCD" w:rsidRPr="005639BC">
              <w:rPr>
                <w:sz w:val="16"/>
                <w:szCs w:val="16"/>
                <w:lang w:val="es-CR"/>
              </w:rPr>
              <w:t>, amorfo</w:t>
            </w:r>
          </w:p>
        </w:tc>
        <w:tc>
          <w:tcPr>
            <w:tcW w:w="1260" w:type="dxa"/>
          </w:tcPr>
          <w:p w:rsidR="00CC5FCD" w:rsidRPr="000C151A" w:rsidRDefault="00CC5FCD" w:rsidP="00CF03B1">
            <w:pPr>
              <w:pStyle w:val="ListParagraph"/>
              <w:tabs>
                <w:tab w:val="left" w:pos="0"/>
              </w:tabs>
              <w:ind w:left="0"/>
              <w:jc w:val="center"/>
              <w:rPr>
                <w:sz w:val="16"/>
                <w:szCs w:val="16"/>
              </w:rPr>
            </w:pPr>
            <w:r w:rsidRPr="00324766">
              <w:rPr>
                <w:sz w:val="16"/>
                <w:szCs w:val="16"/>
                <w:lang w:val="es-419"/>
              </w:rPr>
              <w:t>ACGIH</w:t>
            </w:r>
          </w:p>
        </w:tc>
        <w:tc>
          <w:tcPr>
            <w:tcW w:w="2430" w:type="dxa"/>
          </w:tcPr>
          <w:p w:rsidR="00CC5FCD" w:rsidRPr="000C151A" w:rsidRDefault="00CC5FCD" w:rsidP="00CF03B1">
            <w:pPr>
              <w:pStyle w:val="ListParagraph"/>
              <w:tabs>
                <w:tab w:val="left" w:pos="0"/>
              </w:tabs>
              <w:ind w:left="0"/>
              <w:jc w:val="center"/>
              <w:rPr>
                <w:sz w:val="16"/>
                <w:szCs w:val="16"/>
              </w:rPr>
            </w:pPr>
            <w:r w:rsidRPr="000C151A">
              <w:rPr>
                <w:sz w:val="16"/>
                <w:szCs w:val="16"/>
              </w:rPr>
              <w:t>TWA (</w:t>
            </w:r>
            <w:r w:rsidRPr="00324766">
              <w:rPr>
                <w:sz w:val="16"/>
                <w:szCs w:val="16"/>
                <w:lang w:val="es-CR"/>
              </w:rPr>
              <w:t>Fracción</w:t>
            </w:r>
            <w:r w:rsidRPr="00324766">
              <w:rPr>
                <w:sz w:val="16"/>
                <w:szCs w:val="16"/>
              </w:rPr>
              <w:t xml:space="preserve"> inhalable</w:t>
            </w:r>
            <w:r w:rsidRPr="000C151A">
              <w:rPr>
                <w:sz w:val="16"/>
                <w:szCs w:val="16"/>
              </w:rPr>
              <w:t>)</w:t>
            </w:r>
          </w:p>
        </w:tc>
        <w:tc>
          <w:tcPr>
            <w:tcW w:w="1056" w:type="dxa"/>
          </w:tcPr>
          <w:p w:rsidR="00CC5FCD" w:rsidRPr="000C151A" w:rsidRDefault="00CC5FCD" w:rsidP="00CF03B1">
            <w:pPr>
              <w:pStyle w:val="ListParagraph"/>
              <w:tabs>
                <w:tab w:val="left" w:pos="0"/>
              </w:tabs>
              <w:ind w:left="0"/>
              <w:jc w:val="center"/>
              <w:rPr>
                <w:sz w:val="16"/>
                <w:szCs w:val="16"/>
              </w:rPr>
            </w:pPr>
          </w:p>
        </w:tc>
        <w:tc>
          <w:tcPr>
            <w:tcW w:w="1374" w:type="dxa"/>
          </w:tcPr>
          <w:p w:rsidR="00CC5FCD" w:rsidRPr="000C151A" w:rsidRDefault="00CC5FCD" w:rsidP="00CF03B1">
            <w:pPr>
              <w:pStyle w:val="ListParagraph"/>
              <w:tabs>
                <w:tab w:val="left" w:pos="0"/>
              </w:tabs>
              <w:ind w:left="0"/>
              <w:jc w:val="center"/>
              <w:rPr>
                <w:sz w:val="16"/>
                <w:szCs w:val="16"/>
              </w:rPr>
            </w:pPr>
            <w:r>
              <w:rPr>
                <w:sz w:val="16"/>
                <w:szCs w:val="16"/>
              </w:rPr>
              <w:t>10</w:t>
            </w:r>
          </w:p>
        </w:tc>
        <w:tc>
          <w:tcPr>
            <w:tcW w:w="1620" w:type="dxa"/>
          </w:tcPr>
          <w:p w:rsidR="00CC5FCD" w:rsidRPr="000C151A" w:rsidRDefault="00CC5FCD" w:rsidP="00CF03B1">
            <w:pPr>
              <w:pStyle w:val="ListParagraph"/>
              <w:tabs>
                <w:tab w:val="left" w:pos="0"/>
              </w:tabs>
              <w:ind w:left="0"/>
              <w:jc w:val="center"/>
              <w:rPr>
                <w:sz w:val="16"/>
                <w:szCs w:val="16"/>
              </w:rPr>
            </w:pPr>
          </w:p>
        </w:tc>
      </w:tr>
      <w:tr w:rsidR="00CC5FCD" w:rsidRPr="000C151A" w:rsidTr="00EC4897">
        <w:trPr>
          <w:jc w:val="center"/>
        </w:trPr>
        <w:tc>
          <w:tcPr>
            <w:tcW w:w="1440" w:type="dxa"/>
            <w:vMerge/>
          </w:tcPr>
          <w:p w:rsidR="00CC5FCD" w:rsidRPr="000C151A" w:rsidRDefault="00CC5FCD" w:rsidP="00EC4897">
            <w:pPr>
              <w:pStyle w:val="ListParagraph"/>
              <w:tabs>
                <w:tab w:val="left" w:pos="0"/>
              </w:tabs>
              <w:ind w:left="0"/>
              <w:jc w:val="center"/>
              <w:rPr>
                <w:sz w:val="16"/>
                <w:szCs w:val="16"/>
              </w:rPr>
            </w:pPr>
          </w:p>
        </w:tc>
        <w:tc>
          <w:tcPr>
            <w:tcW w:w="1260" w:type="dxa"/>
          </w:tcPr>
          <w:p w:rsidR="00CC5FCD" w:rsidRPr="000C151A" w:rsidRDefault="00CC5FCD" w:rsidP="00EC4897">
            <w:pPr>
              <w:pStyle w:val="ListParagraph"/>
              <w:tabs>
                <w:tab w:val="left" w:pos="0"/>
              </w:tabs>
              <w:ind w:left="0"/>
              <w:jc w:val="center"/>
              <w:rPr>
                <w:sz w:val="16"/>
                <w:szCs w:val="16"/>
              </w:rPr>
            </w:pPr>
            <w:r w:rsidRPr="00324766">
              <w:rPr>
                <w:sz w:val="16"/>
                <w:szCs w:val="16"/>
                <w:lang w:val="es-419"/>
              </w:rPr>
              <w:t>ACGIH</w:t>
            </w:r>
          </w:p>
        </w:tc>
        <w:tc>
          <w:tcPr>
            <w:tcW w:w="2430" w:type="dxa"/>
          </w:tcPr>
          <w:p w:rsidR="00CC5FCD" w:rsidRPr="000C151A" w:rsidRDefault="00CC5FCD" w:rsidP="00EC4897">
            <w:pPr>
              <w:pStyle w:val="ListParagraph"/>
              <w:tabs>
                <w:tab w:val="left" w:pos="0"/>
              </w:tabs>
              <w:ind w:left="0"/>
              <w:jc w:val="center"/>
              <w:rPr>
                <w:sz w:val="16"/>
                <w:szCs w:val="16"/>
              </w:rPr>
            </w:pPr>
            <w:r w:rsidRPr="000C151A">
              <w:rPr>
                <w:sz w:val="16"/>
                <w:szCs w:val="16"/>
              </w:rPr>
              <w:t>TWA (</w:t>
            </w:r>
            <w:r w:rsidRPr="00324766">
              <w:rPr>
                <w:sz w:val="16"/>
                <w:szCs w:val="16"/>
                <w:lang w:val="es-CR"/>
              </w:rPr>
              <w:t>Fracción</w:t>
            </w:r>
            <w:r>
              <w:rPr>
                <w:sz w:val="16"/>
                <w:szCs w:val="16"/>
              </w:rPr>
              <w:t xml:space="preserve"> Respirable)</w:t>
            </w:r>
          </w:p>
        </w:tc>
        <w:tc>
          <w:tcPr>
            <w:tcW w:w="1056" w:type="dxa"/>
          </w:tcPr>
          <w:p w:rsidR="00CC5FCD" w:rsidRPr="000C151A" w:rsidRDefault="00CC5FCD" w:rsidP="00EC4897">
            <w:pPr>
              <w:pStyle w:val="ListParagraph"/>
              <w:tabs>
                <w:tab w:val="left" w:pos="0"/>
              </w:tabs>
              <w:ind w:left="0"/>
              <w:jc w:val="center"/>
              <w:rPr>
                <w:sz w:val="16"/>
                <w:szCs w:val="16"/>
              </w:rPr>
            </w:pPr>
          </w:p>
        </w:tc>
        <w:tc>
          <w:tcPr>
            <w:tcW w:w="1374" w:type="dxa"/>
          </w:tcPr>
          <w:p w:rsidR="00CC5FCD" w:rsidRPr="000C151A" w:rsidRDefault="00CC5FCD" w:rsidP="00EC4897">
            <w:pPr>
              <w:pStyle w:val="ListParagraph"/>
              <w:tabs>
                <w:tab w:val="left" w:pos="0"/>
              </w:tabs>
              <w:ind w:left="0"/>
              <w:jc w:val="center"/>
              <w:rPr>
                <w:sz w:val="16"/>
                <w:szCs w:val="16"/>
              </w:rPr>
            </w:pPr>
            <w:r>
              <w:rPr>
                <w:sz w:val="16"/>
                <w:szCs w:val="16"/>
              </w:rPr>
              <w:t>3</w:t>
            </w:r>
          </w:p>
        </w:tc>
        <w:tc>
          <w:tcPr>
            <w:tcW w:w="1620" w:type="dxa"/>
          </w:tcPr>
          <w:p w:rsidR="00CC5FCD" w:rsidRPr="000C151A" w:rsidRDefault="00CC5FCD" w:rsidP="00EC4897">
            <w:pPr>
              <w:pStyle w:val="ListParagraph"/>
              <w:tabs>
                <w:tab w:val="left" w:pos="0"/>
              </w:tabs>
              <w:ind w:left="0"/>
              <w:jc w:val="center"/>
              <w:rPr>
                <w:sz w:val="16"/>
                <w:szCs w:val="16"/>
              </w:rPr>
            </w:pPr>
          </w:p>
        </w:tc>
      </w:tr>
      <w:tr w:rsidR="00CC5FCD" w:rsidRPr="000C151A" w:rsidTr="00EC4897">
        <w:trPr>
          <w:jc w:val="center"/>
        </w:trPr>
        <w:tc>
          <w:tcPr>
            <w:tcW w:w="1440" w:type="dxa"/>
            <w:vMerge/>
          </w:tcPr>
          <w:p w:rsidR="00CC5FCD" w:rsidRPr="000C151A" w:rsidRDefault="00CC5FCD" w:rsidP="00EC4897">
            <w:pPr>
              <w:pStyle w:val="ListParagraph"/>
              <w:tabs>
                <w:tab w:val="left" w:pos="0"/>
              </w:tabs>
              <w:ind w:left="0"/>
              <w:rPr>
                <w:b/>
                <w:sz w:val="16"/>
                <w:szCs w:val="16"/>
              </w:rPr>
            </w:pPr>
          </w:p>
        </w:tc>
        <w:tc>
          <w:tcPr>
            <w:tcW w:w="1260" w:type="dxa"/>
          </w:tcPr>
          <w:p w:rsidR="00CC5FCD" w:rsidRPr="000C151A" w:rsidRDefault="00CC5FCD" w:rsidP="00E91548">
            <w:pPr>
              <w:pStyle w:val="ListParagraph"/>
              <w:tabs>
                <w:tab w:val="left" w:pos="0"/>
              </w:tabs>
              <w:ind w:left="0"/>
              <w:jc w:val="center"/>
              <w:rPr>
                <w:sz w:val="16"/>
                <w:szCs w:val="16"/>
              </w:rPr>
            </w:pPr>
            <w:r>
              <w:rPr>
                <w:sz w:val="16"/>
                <w:szCs w:val="16"/>
              </w:rPr>
              <w:t xml:space="preserve">OSHA </w:t>
            </w:r>
          </w:p>
        </w:tc>
        <w:tc>
          <w:tcPr>
            <w:tcW w:w="2430" w:type="dxa"/>
          </w:tcPr>
          <w:p w:rsidR="00CC5FCD" w:rsidRPr="000C151A" w:rsidRDefault="00CC5FCD" w:rsidP="00E91548">
            <w:pPr>
              <w:pStyle w:val="ListParagraph"/>
              <w:tabs>
                <w:tab w:val="left" w:pos="0"/>
              </w:tabs>
              <w:ind w:left="0"/>
              <w:jc w:val="center"/>
              <w:rPr>
                <w:sz w:val="16"/>
                <w:szCs w:val="16"/>
              </w:rPr>
            </w:pPr>
            <w:r w:rsidRPr="00324766">
              <w:rPr>
                <w:sz w:val="16"/>
                <w:szCs w:val="16"/>
                <w:lang w:val="es-419"/>
              </w:rPr>
              <w:t>PEL</w:t>
            </w:r>
            <w:r w:rsidRPr="000C151A">
              <w:rPr>
                <w:sz w:val="16"/>
                <w:szCs w:val="16"/>
              </w:rPr>
              <w:t xml:space="preserve"> </w:t>
            </w:r>
          </w:p>
        </w:tc>
        <w:tc>
          <w:tcPr>
            <w:tcW w:w="1056" w:type="dxa"/>
          </w:tcPr>
          <w:p w:rsidR="00CC5FCD" w:rsidRPr="000C151A" w:rsidRDefault="00CC5FCD" w:rsidP="00EC4897">
            <w:pPr>
              <w:pStyle w:val="ListParagraph"/>
              <w:tabs>
                <w:tab w:val="left" w:pos="0"/>
              </w:tabs>
              <w:ind w:left="0"/>
              <w:jc w:val="center"/>
              <w:rPr>
                <w:sz w:val="16"/>
                <w:szCs w:val="16"/>
              </w:rPr>
            </w:pPr>
          </w:p>
        </w:tc>
        <w:tc>
          <w:tcPr>
            <w:tcW w:w="1374" w:type="dxa"/>
          </w:tcPr>
          <w:p w:rsidR="00CC5FCD" w:rsidRPr="000C151A" w:rsidRDefault="00CC5FCD" w:rsidP="00E91548">
            <w:pPr>
              <w:pStyle w:val="ListParagraph"/>
              <w:tabs>
                <w:tab w:val="left" w:pos="0"/>
              </w:tabs>
              <w:ind w:left="0"/>
              <w:jc w:val="center"/>
              <w:rPr>
                <w:sz w:val="16"/>
                <w:szCs w:val="16"/>
              </w:rPr>
            </w:pPr>
            <w:r>
              <w:rPr>
                <w:sz w:val="16"/>
                <w:szCs w:val="16"/>
              </w:rPr>
              <w:t>0.8</w:t>
            </w:r>
          </w:p>
        </w:tc>
        <w:tc>
          <w:tcPr>
            <w:tcW w:w="1620" w:type="dxa"/>
          </w:tcPr>
          <w:p w:rsidR="00CC5FCD" w:rsidRPr="000C151A" w:rsidRDefault="00CC5FCD" w:rsidP="00EC4897">
            <w:pPr>
              <w:pStyle w:val="ListParagraph"/>
              <w:tabs>
                <w:tab w:val="left" w:pos="0"/>
              </w:tabs>
              <w:ind w:left="0"/>
              <w:jc w:val="center"/>
              <w:rPr>
                <w:sz w:val="16"/>
                <w:szCs w:val="16"/>
              </w:rPr>
            </w:pPr>
          </w:p>
        </w:tc>
      </w:tr>
    </w:tbl>
    <w:p w:rsidR="00E91548" w:rsidRPr="00E91548" w:rsidRDefault="00E91548" w:rsidP="00CF3E08">
      <w:pPr>
        <w:pStyle w:val="ListParagraph"/>
        <w:tabs>
          <w:tab w:val="left" w:pos="360"/>
        </w:tabs>
        <w:ind w:left="3600" w:hanging="3240"/>
        <w:jc w:val="both"/>
        <w:rPr>
          <w:b/>
          <w:sz w:val="8"/>
          <w:szCs w:val="8"/>
        </w:rPr>
      </w:pPr>
    </w:p>
    <w:p w:rsidR="00CC5FCD" w:rsidRPr="00324766" w:rsidRDefault="00CC5FCD" w:rsidP="00CC5FCD">
      <w:pPr>
        <w:pStyle w:val="ListParagraph"/>
        <w:tabs>
          <w:tab w:val="left" w:pos="360"/>
        </w:tabs>
        <w:ind w:left="3600" w:hanging="3240"/>
        <w:jc w:val="both"/>
        <w:rPr>
          <w:lang w:val="es-419"/>
        </w:rPr>
      </w:pPr>
      <w:r w:rsidRPr="00C857FD">
        <w:rPr>
          <w:b/>
          <w:lang w:val="es-CR"/>
        </w:rPr>
        <w:t>Información Adicional</w:t>
      </w:r>
      <w:r w:rsidRPr="00C857FD">
        <w:rPr>
          <w:b/>
          <w:lang w:val="es-CR"/>
        </w:rPr>
        <w:tab/>
        <w:t xml:space="preserve">: </w:t>
      </w:r>
      <w:r w:rsidRPr="00C857FD">
        <w:rPr>
          <w:lang w:val="es-CR"/>
        </w:rPr>
        <w:t xml:space="preserve">Debido a la consistencia </w:t>
      </w:r>
      <w:r w:rsidRPr="00894D8C">
        <w:rPr>
          <w:lang w:val="es-419"/>
        </w:rPr>
        <w:t>semi</w:t>
      </w:r>
      <w:r w:rsidRPr="00C857FD">
        <w:rPr>
          <w:lang w:val="es-CR"/>
        </w:rPr>
        <w:t>-s</w:t>
      </w:r>
      <w:r w:rsidRPr="00492ADC">
        <w:rPr>
          <w:lang w:val="es-CR"/>
        </w:rPr>
        <w:t>ó</w:t>
      </w:r>
      <w:r w:rsidRPr="00C857FD">
        <w:rPr>
          <w:lang w:val="es-CR"/>
        </w:rPr>
        <w:t>lida del producto, no se</w:t>
      </w:r>
      <w:r>
        <w:rPr>
          <w:lang w:val="es-CR"/>
        </w:rPr>
        <w:t xml:space="preserve"> espera que</w:t>
      </w:r>
      <w:r w:rsidRPr="00C857FD">
        <w:rPr>
          <w:lang w:val="es-CR"/>
        </w:rPr>
        <w:t xml:space="preserve"> ocur</w:t>
      </w:r>
      <w:r>
        <w:rPr>
          <w:lang w:val="es-CR"/>
        </w:rPr>
        <w:t>ra</w:t>
      </w:r>
      <w:r w:rsidRPr="00C857FD">
        <w:rPr>
          <w:lang w:val="es-CR"/>
        </w:rPr>
        <w:t xml:space="preserve"> genera</w:t>
      </w:r>
      <w:r>
        <w:rPr>
          <w:lang w:val="es-CR"/>
        </w:rPr>
        <w:t>c</w:t>
      </w:r>
      <w:r w:rsidRPr="00C857FD">
        <w:rPr>
          <w:lang w:val="es-CR"/>
        </w:rPr>
        <w:t xml:space="preserve">ión </w:t>
      </w:r>
      <w:r>
        <w:rPr>
          <w:lang w:val="es-CR"/>
        </w:rPr>
        <w:t>de</w:t>
      </w:r>
      <w:r w:rsidRPr="00C857FD">
        <w:rPr>
          <w:lang w:val="es-CR"/>
        </w:rPr>
        <w:t xml:space="preserve"> </w:t>
      </w:r>
      <w:r>
        <w:rPr>
          <w:lang w:val="es-CR"/>
        </w:rPr>
        <w:t>nieblas</w:t>
      </w:r>
      <w:r w:rsidRPr="00C857FD">
        <w:rPr>
          <w:lang w:val="es-CR"/>
        </w:rPr>
        <w:t xml:space="preserve"> </w:t>
      </w:r>
      <w:r>
        <w:rPr>
          <w:lang w:val="es-CR"/>
        </w:rPr>
        <w:t>y</w:t>
      </w:r>
      <w:r w:rsidRPr="00C857FD">
        <w:rPr>
          <w:lang w:val="es-CR"/>
        </w:rPr>
        <w:t xml:space="preserve"> </w:t>
      </w:r>
      <w:r>
        <w:rPr>
          <w:lang w:val="es-CR"/>
        </w:rPr>
        <w:t>polvos</w:t>
      </w:r>
      <w:r w:rsidRPr="00324766">
        <w:rPr>
          <w:lang w:val="es-419"/>
        </w:rPr>
        <w:t>.</w:t>
      </w:r>
    </w:p>
    <w:p w:rsidR="00CC5FCD" w:rsidRPr="00BD04E4" w:rsidRDefault="00CC5FCD" w:rsidP="00CC5FCD">
      <w:pPr>
        <w:pStyle w:val="ListParagraph"/>
        <w:tabs>
          <w:tab w:val="left" w:pos="360"/>
        </w:tabs>
        <w:ind w:left="360"/>
        <w:rPr>
          <w:lang w:val="es-419"/>
        </w:rPr>
      </w:pPr>
      <w:r w:rsidRPr="00AB6E8D">
        <w:rPr>
          <w:b/>
          <w:lang w:val="es-CR"/>
        </w:rPr>
        <w:t xml:space="preserve">Índice de Exposición Biológica </w:t>
      </w:r>
      <w:r w:rsidRPr="00BD04E4">
        <w:rPr>
          <w:b/>
          <w:lang w:val="es-419"/>
        </w:rPr>
        <w:t>(</w:t>
      </w:r>
      <w:r w:rsidRPr="00324766">
        <w:rPr>
          <w:b/>
          <w:lang w:val="es-419"/>
        </w:rPr>
        <w:t>BEI</w:t>
      </w:r>
      <w:r w:rsidRPr="00BD04E4">
        <w:rPr>
          <w:b/>
          <w:lang w:val="es-419"/>
        </w:rPr>
        <w:t>)</w:t>
      </w:r>
      <w:r w:rsidRPr="00BD04E4">
        <w:rPr>
          <w:b/>
          <w:lang w:val="es-419"/>
        </w:rPr>
        <w:tab/>
        <w:t xml:space="preserve">: </w:t>
      </w:r>
      <w:r>
        <w:rPr>
          <w:lang w:val="es-CR"/>
        </w:rPr>
        <w:t>Sin límite biológico asignado</w:t>
      </w:r>
      <w:r w:rsidRPr="00BD04E4">
        <w:rPr>
          <w:lang w:val="es-419"/>
        </w:rPr>
        <w:t>.</w:t>
      </w:r>
    </w:p>
    <w:p w:rsidR="00B25E83" w:rsidRPr="00CC5FCD" w:rsidRDefault="00CC5FCD" w:rsidP="00CC5FCD">
      <w:pPr>
        <w:pStyle w:val="ListParagraph"/>
        <w:tabs>
          <w:tab w:val="left" w:pos="360"/>
        </w:tabs>
        <w:ind w:left="360"/>
        <w:rPr>
          <w:lang w:val="es-ES"/>
        </w:rPr>
      </w:pPr>
      <w:r w:rsidRPr="00AB6E8D">
        <w:rPr>
          <w:b/>
          <w:lang w:val="es-CR"/>
        </w:rPr>
        <w:t xml:space="preserve">Información Relacionada con </w:t>
      </w:r>
      <w:r w:rsidRPr="00894D8C">
        <w:rPr>
          <w:b/>
          <w:lang w:val="es-419"/>
        </w:rPr>
        <w:t>PNEC</w:t>
      </w:r>
      <w:r w:rsidRPr="00AB6E8D">
        <w:rPr>
          <w:b/>
          <w:lang w:val="es-CR"/>
        </w:rPr>
        <w:tab/>
        <w:t xml:space="preserve">: </w:t>
      </w:r>
      <w:r>
        <w:rPr>
          <w:lang w:val="es-CR"/>
        </w:rPr>
        <w:t>No hay datos disponibles</w:t>
      </w:r>
      <w:r w:rsidR="00B25E83" w:rsidRPr="00CC5FCD">
        <w:rPr>
          <w:lang w:val="es-ES"/>
        </w:rPr>
        <w:t>.</w:t>
      </w:r>
    </w:p>
    <w:p w:rsidR="00BF4B36" w:rsidRPr="00CC5FCD" w:rsidRDefault="00BF4B36" w:rsidP="00B25E83">
      <w:pPr>
        <w:pStyle w:val="ListParagraph"/>
        <w:tabs>
          <w:tab w:val="left" w:pos="360"/>
        </w:tabs>
        <w:ind w:left="360"/>
        <w:jc w:val="both"/>
        <w:rPr>
          <w:b/>
          <w:sz w:val="8"/>
          <w:szCs w:val="8"/>
          <w:lang w:val="es-ES"/>
        </w:rPr>
      </w:pPr>
    </w:p>
    <w:p w:rsidR="00B25E83" w:rsidRPr="00C87894" w:rsidRDefault="0047523F" w:rsidP="00B25E83">
      <w:pPr>
        <w:pStyle w:val="ListParagraph"/>
        <w:tabs>
          <w:tab w:val="left" w:pos="360"/>
        </w:tabs>
        <w:ind w:left="360"/>
        <w:jc w:val="both"/>
        <w:rPr>
          <w:b/>
          <w:sz w:val="18"/>
          <w:szCs w:val="18"/>
        </w:rPr>
      </w:pPr>
      <w:r w:rsidRPr="00AB6E8D">
        <w:rPr>
          <w:b/>
          <w:lang w:val="es-CR"/>
        </w:rPr>
        <w:t xml:space="preserve">Métodos de Monitoreo: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w:t>
      </w:r>
      <w:r w:rsidRPr="00AB6E8D">
        <w:rPr>
          <w:color w:val="212121"/>
          <w:sz w:val="18"/>
          <w:szCs w:val="18"/>
          <w:lang w:val="es-CR"/>
        </w:rPr>
        <w:lastRenderedPageBreak/>
        <w:t xml:space="preserve">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1"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2"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3"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4"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5"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Pr="005C1AE1" w:rsidRDefault="00B25E83" w:rsidP="00653F93">
      <w:pPr>
        <w:pStyle w:val="ListParagraph"/>
        <w:tabs>
          <w:tab w:val="left" w:pos="0"/>
        </w:tabs>
        <w:ind w:left="0"/>
        <w:jc w:val="both"/>
        <w:rPr>
          <w:b/>
          <w:lang w:val="es-ES"/>
        </w:rPr>
      </w:pPr>
      <w:r w:rsidRPr="005C1AE1">
        <w:rPr>
          <w:b/>
          <w:lang w:val="es-ES"/>
        </w:rPr>
        <w:t xml:space="preserve">8.2 </w:t>
      </w:r>
      <w:r w:rsidR="005C1AE1" w:rsidRPr="00820108">
        <w:rPr>
          <w:b/>
          <w:lang w:val="es-CR"/>
        </w:rPr>
        <w:t>CONTROLES DE EXPOSICIÓN</w:t>
      </w:r>
      <w:r w:rsidRPr="005C1AE1">
        <w:rPr>
          <w:b/>
          <w:lang w:val="es-ES"/>
        </w:rPr>
        <w:t xml:space="preserve"> </w:t>
      </w:r>
    </w:p>
    <w:p w:rsidR="00B25E83" w:rsidRPr="005C1AE1" w:rsidRDefault="00B25E83" w:rsidP="00B25E83">
      <w:pPr>
        <w:pStyle w:val="ListParagraph"/>
        <w:tabs>
          <w:tab w:val="left" w:pos="360"/>
        </w:tabs>
        <w:ind w:left="360"/>
        <w:rPr>
          <w:b/>
          <w:sz w:val="8"/>
          <w:szCs w:val="8"/>
          <w:lang w:val="es-ES"/>
        </w:rPr>
      </w:pPr>
    </w:p>
    <w:p w:rsidR="005C1AE1" w:rsidRPr="00CF68E5" w:rsidRDefault="005C1AE1" w:rsidP="005C1AE1">
      <w:pPr>
        <w:pStyle w:val="ListParagraph"/>
        <w:tabs>
          <w:tab w:val="left" w:pos="360"/>
        </w:tabs>
        <w:ind w:left="360"/>
        <w:jc w:val="both"/>
        <w:rPr>
          <w:b/>
          <w:lang w:val="es-CR"/>
        </w:rPr>
      </w:pPr>
      <w:r w:rsidRPr="00820108">
        <w:rPr>
          <w:b/>
          <w:lang w:val="es-CR"/>
        </w:rPr>
        <w:t>Información General</w:t>
      </w:r>
      <w:r w:rsidRPr="00CF68E5">
        <w:rPr>
          <w:b/>
          <w:lang w:val="es-CR"/>
        </w:rPr>
        <w:t>:</w:t>
      </w:r>
      <w:r w:rsidRPr="00CF68E5">
        <w:rPr>
          <w:b/>
          <w:lang w:val="es-CR"/>
        </w:rPr>
        <w:tab/>
      </w:r>
    </w:p>
    <w:p w:rsidR="00B25E83" w:rsidRPr="005C1AE1" w:rsidRDefault="005C1AE1" w:rsidP="005C1AE1">
      <w:pPr>
        <w:pStyle w:val="ListParagraph"/>
        <w:tabs>
          <w:tab w:val="left" w:pos="360"/>
        </w:tabs>
        <w:ind w:left="360"/>
        <w:jc w:val="both"/>
        <w:rPr>
          <w:sz w:val="18"/>
          <w:szCs w:val="18"/>
          <w:lang w:val="es-ES"/>
        </w:rPr>
      </w:pPr>
      <w:r w:rsidRPr="00820108">
        <w:rPr>
          <w:color w:val="212121"/>
          <w:sz w:val="17"/>
          <w:szCs w:val="17"/>
          <w:lang w:val="es-CR"/>
        </w:rPr>
        <w:t xml:space="preserve">El nivel de protección y los tipos de controles necesarios variarán dependiendo de las condiciones potenciales de exposición. Seleccionar controles basados </w:t>
      </w:r>
      <w:r w:rsidRPr="00820108">
        <w:rPr>
          <w:rFonts w:ascii="Cambria Math" w:hAnsi="Cambria Math" w:cs="Cambria Math"/>
          <w:color w:val="212121"/>
          <w:sz w:val="17"/>
          <w:szCs w:val="17"/>
          <w:lang w:val="es-CR"/>
        </w:rPr>
        <w:t>​​</w:t>
      </w:r>
      <w:r w:rsidRPr="00820108">
        <w:rPr>
          <w:rFonts w:cs="Times New Roman"/>
          <w:color w:val="212121"/>
          <w:sz w:val="17"/>
          <w:szCs w:val="17"/>
          <w:lang w:val="es-CR"/>
        </w:rPr>
        <w:t>en una evaluación de riesgos de las circunstancias locales. Las</w:t>
      </w:r>
      <w:r w:rsidRPr="00820108">
        <w:rPr>
          <w:color w:val="212121"/>
          <w:sz w:val="17"/>
          <w:szCs w:val="17"/>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w:t>
      </w:r>
      <w:r>
        <w:rPr>
          <w:color w:val="212121"/>
          <w:sz w:val="17"/>
          <w:szCs w:val="17"/>
          <w:lang w:val="es-CR"/>
        </w:rPr>
        <w:t>de desarrollar el</w:t>
      </w:r>
      <w:r w:rsidRPr="00820108">
        <w:rPr>
          <w:color w:val="212121"/>
          <w:sz w:val="17"/>
          <w:szCs w:val="17"/>
          <w:lang w:val="es-CR"/>
        </w:rPr>
        <w:t xml:space="preserve"> equipo o</w:t>
      </w:r>
      <w:r>
        <w:rPr>
          <w:color w:val="212121"/>
          <w:sz w:val="17"/>
          <w:szCs w:val="17"/>
          <w:lang w:val="es-CR"/>
        </w:rPr>
        <w:t xml:space="preserve"> darle</w:t>
      </w:r>
      <w:r w:rsidRPr="00820108">
        <w:rPr>
          <w:color w:val="212121"/>
          <w:sz w:val="17"/>
          <w:szCs w:val="17"/>
          <w:lang w:val="es-CR"/>
        </w:rPr>
        <w:t xml:space="preserve"> mantenimiento. Conserve </w:t>
      </w:r>
      <w:r>
        <w:rPr>
          <w:color w:val="212121"/>
          <w:sz w:val="17"/>
          <w:szCs w:val="17"/>
          <w:lang w:val="es-CR"/>
        </w:rPr>
        <w:t>sellados los</w:t>
      </w:r>
      <w:r w:rsidRPr="00820108">
        <w:rPr>
          <w:color w:val="212121"/>
          <w:sz w:val="17"/>
          <w:szCs w:val="17"/>
          <w:lang w:val="es-CR"/>
        </w:rPr>
        <w:t xml:space="preserve">  drenaje</w:t>
      </w:r>
      <w:r>
        <w:rPr>
          <w:color w:val="212121"/>
          <w:sz w:val="17"/>
          <w:szCs w:val="17"/>
          <w:lang w:val="es-CR"/>
        </w:rPr>
        <w:t>s</w:t>
      </w:r>
      <w:r w:rsidRPr="00820108">
        <w:rPr>
          <w:color w:val="212121"/>
          <w:sz w:val="17"/>
          <w:szCs w:val="17"/>
          <w:lang w:val="es-CR"/>
        </w:rPr>
        <w:t xml:space="preserve"> en el almacenamiento pendiente</w:t>
      </w:r>
      <w:r>
        <w:rPr>
          <w:color w:val="212121"/>
          <w:sz w:val="17"/>
          <w:szCs w:val="17"/>
          <w:lang w:val="es-CR"/>
        </w:rPr>
        <w:t xml:space="preserve"> de su</w:t>
      </w:r>
      <w:r w:rsidRPr="00820108">
        <w:rPr>
          <w:color w:val="212121"/>
          <w:sz w:val="17"/>
          <w:szCs w:val="17"/>
          <w:lang w:val="es-CR"/>
        </w:rPr>
        <w:t xml:space="preserve">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5C1AE1">
        <w:rPr>
          <w:sz w:val="18"/>
          <w:szCs w:val="18"/>
          <w:lang w:val="es-ES"/>
        </w:rPr>
        <w:t xml:space="preserve">. </w:t>
      </w:r>
    </w:p>
    <w:p w:rsidR="005C1AE1" w:rsidRPr="00CF68E5" w:rsidRDefault="005C1AE1" w:rsidP="005C1AE1">
      <w:pPr>
        <w:pStyle w:val="ListParagraph"/>
        <w:tabs>
          <w:tab w:val="left" w:pos="360"/>
        </w:tabs>
        <w:ind w:left="360"/>
        <w:rPr>
          <w:b/>
          <w:lang w:val="es-CR"/>
        </w:rPr>
      </w:pPr>
      <w:r w:rsidRPr="00820108">
        <w:rPr>
          <w:b/>
          <w:lang w:val="es-CR"/>
        </w:rPr>
        <w:t>Controles de Exposición Ocupacional</w:t>
      </w:r>
      <w:r w:rsidRPr="00CF68E5">
        <w:rPr>
          <w:b/>
          <w:lang w:val="es-CR"/>
        </w:rPr>
        <w:tab/>
      </w:r>
    </w:p>
    <w:p w:rsidR="005C1AE1" w:rsidRPr="00CF68E5" w:rsidRDefault="005C1AE1" w:rsidP="005C1AE1">
      <w:pPr>
        <w:pStyle w:val="ListParagraph"/>
        <w:tabs>
          <w:tab w:val="left" w:pos="360"/>
        </w:tabs>
        <w:ind w:left="3600" w:hanging="3240"/>
        <w:rPr>
          <w:b/>
          <w:lang w:val="es-CR"/>
        </w:rPr>
      </w:pPr>
      <w:r w:rsidRPr="00CF68E5">
        <w:rPr>
          <w:b/>
          <w:lang w:val="es-CR"/>
        </w:rPr>
        <w:t xml:space="preserve">        </w:t>
      </w:r>
      <w:r w:rsidRPr="00820108">
        <w:rPr>
          <w:b/>
          <w:lang w:val="es-CR"/>
        </w:rPr>
        <w:t>Equip</w:t>
      </w:r>
      <w:r>
        <w:rPr>
          <w:b/>
          <w:lang w:val="es-CR"/>
        </w:rPr>
        <w:t xml:space="preserve">o de </w:t>
      </w:r>
      <w:r w:rsidRPr="00820108">
        <w:rPr>
          <w:b/>
          <w:lang w:val="es-CR"/>
        </w:rPr>
        <w:t>Protección</w:t>
      </w:r>
      <w:r>
        <w:rPr>
          <w:b/>
          <w:lang w:val="es-CR"/>
        </w:rPr>
        <w:t xml:space="preserve"> P</w:t>
      </w:r>
      <w:r w:rsidRPr="00820108">
        <w:rPr>
          <w:b/>
          <w:lang w:val="es-CR"/>
        </w:rPr>
        <w:t>ersonal</w:t>
      </w:r>
      <w:r w:rsidRPr="00CF68E5">
        <w:rPr>
          <w:b/>
          <w:lang w:val="es-CR"/>
        </w:rPr>
        <w:tab/>
        <w:t>:</w:t>
      </w:r>
    </w:p>
    <w:p w:rsidR="005C1AE1" w:rsidRPr="00D70213" w:rsidRDefault="005C1AE1" w:rsidP="005C1AE1">
      <w:pPr>
        <w:pStyle w:val="ListParagraph"/>
        <w:tabs>
          <w:tab w:val="left" w:pos="0"/>
        </w:tabs>
        <w:ind w:left="360"/>
        <w:jc w:val="both"/>
        <w:rPr>
          <w:b/>
          <w:sz w:val="18"/>
          <w:szCs w:val="18"/>
          <w:lang w:val="es-419"/>
        </w:rPr>
      </w:pPr>
      <w:r w:rsidRPr="00170E4D">
        <w:rPr>
          <w:color w:val="212121"/>
          <w:sz w:val="17"/>
          <w:szCs w:val="17"/>
          <w:lang w:val="es-CR"/>
        </w:rPr>
        <w:t xml:space="preserve">La información proporcionada se hizo teniendo en cuenta la Directiva PPE (Directiva 89686EEC del Consejo) y el Comité Europeo de </w:t>
      </w:r>
      <w:r>
        <w:rPr>
          <w:color w:val="212121"/>
          <w:sz w:val="17"/>
          <w:szCs w:val="17"/>
          <w:lang w:val="es-CR"/>
        </w:rPr>
        <w:t xml:space="preserve">        </w:t>
      </w:r>
      <w:r w:rsidRPr="00170E4D">
        <w:rPr>
          <w:color w:val="212121"/>
          <w:sz w:val="17"/>
          <w:szCs w:val="17"/>
          <w:lang w:val="es-CR"/>
        </w:rPr>
        <w:t xml:space="preserve">Normalización CEN (CEN) de normas. Equipos de protección individual (EPI) debe satisfacer las normas nacionales recomendadas. Comprobar con los proveedores de </w:t>
      </w:r>
      <w:r w:rsidRPr="00D70213">
        <w:rPr>
          <w:color w:val="212121"/>
          <w:sz w:val="17"/>
          <w:szCs w:val="17"/>
          <w:lang w:val="es-419"/>
        </w:rPr>
        <w:t>PPE</w:t>
      </w:r>
      <w:r w:rsidRPr="00D70213">
        <w:rPr>
          <w:sz w:val="18"/>
          <w:szCs w:val="18"/>
          <w:lang w:val="es-419"/>
        </w:rPr>
        <w:t xml:space="preserve">. </w:t>
      </w:r>
    </w:p>
    <w:p w:rsidR="005C1AE1" w:rsidRPr="00170E4D" w:rsidRDefault="005C1AE1" w:rsidP="005C1AE1">
      <w:pPr>
        <w:pStyle w:val="ListParagraph"/>
        <w:tabs>
          <w:tab w:val="left" w:pos="360"/>
        </w:tabs>
        <w:ind w:left="3600" w:hanging="3240"/>
        <w:jc w:val="both"/>
        <w:rPr>
          <w:b/>
          <w:lang w:val="es-CR"/>
        </w:rPr>
      </w:pPr>
      <w:r w:rsidRPr="00D70213">
        <w:rPr>
          <w:b/>
          <w:lang w:val="es-419"/>
        </w:rPr>
        <w:t xml:space="preserve">       </w:t>
      </w: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sidRPr="00170E4D">
        <w:rPr>
          <w:b/>
          <w:lang w:val="es-CR"/>
        </w:rPr>
        <w:t>:</w:t>
      </w:r>
    </w:p>
    <w:p w:rsidR="005C1AE1" w:rsidRPr="00CC4FB5" w:rsidRDefault="005C1AE1" w:rsidP="005C1AE1">
      <w:pPr>
        <w:pStyle w:val="ListParagraph"/>
        <w:tabs>
          <w:tab w:val="left" w:pos="0"/>
        </w:tabs>
        <w:ind w:left="0"/>
        <w:jc w:val="both"/>
        <w:rPr>
          <w:sz w:val="18"/>
          <w:szCs w:val="18"/>
          <w:lang w:val="es-419"/>
        </w:rPr>
      </w:pPr>
      <w:r>
        <w:rPr>
          <w:color w:val="212121"/>
          <w:sz w:val="18"/>
          <w:szCs w:val="18"/>
          <w:lang w:val="es-CR"/>
        </w:rPr>
        <w:t xml:space="preserve">        </w:t>
      </w:r>
      <w:r w:rsidRPr="00170E4D">
        <w:rPr>
          <w:color w:val="212121"/>
          <w:sz w:val="18"/>
          <w:szCs w:val="18"/>
          <w:lang w:val="es-CR"/>
        </w:rPr>
        <w:t>Use gafas de seguridad o careta completa si salpicaduras son probables de ocurrir</w:t>
      </w:r>
      <w:r w:rsidRPr="00170E4D">
        <w:rPr>
          <w:sz w:val="18"/>
          <w:szCs w:val="18"/>
          <w:lang w:val="es-CR"/>
        </w:rPr>
        <w:t xml:space="preserve">. </w:t>
      </w:r>
      <w:r w:rsidRPr="00170E4D">
        <w:rPr>
          <w:color w:val="212121"/>
          <w:sz w:val="18"/>
          <w:szCs w:val="18"/>
          <w:lang w:val="es-CR"/>
        </w:rPr>
        <w:t xml:space="preserve">Aprobado con el estándar EN166 de la </w:t>
      </w:r>
      <w:r>
        <w:rPr>
          <w:color w:val="212121"/>
          <w:sz w:val="18"/>
          <w:szCs w:val="18"/>
          <w:lang w:val="es-CR"/>
        </w:rPr>
        <w:t>UE</w:t>
      </w:r>
      <w:r w:rsidRPr="00CC4FB5">
        <w:rPr>
          <w:sz w:val="18"/>
          <w:szCs w:val="18"/>
          <w:lang w:val="es-419"/>
        </w:rPr>
        <w:t xml:space="preserve">. </w:t>
      </w:r>
    </w:p>
    <w:p w:rsidR="00BF4B36" w:rsidRPr="005C1AE1" w:rsidRDefault="005C1AE1" w:rsidP="005C1AE1">
      <w:pPr>
        <w:pStyle w:val="ListParagraph"/>
        <w:tabs>
          <w:tab w:val="left" w:pos="360"/>
        </w:tabs>
        <w:ind w:left="360"/>
        <w:jc w:val="both"/>
        <w:rPr>
          <w:b/>
          <w:lang w:val="es-ES"/>
        </w:rPr>
      </w:pPr>
      <w:r w:rsidRPr="00CC4FB5">
        <w:rPr>
          <w:b/>
          <w:lang w:val="es-419"/>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00B25E83" w:rsidRPr="005C1AE1">
        <w:rPr>
          <w:b/>
          <w:lang w:val="es-ES"/>
        </w:rPr>
        <w:t>:</w:t>
      </w:r>
    </w:p>
    <w:p w:rsidR="005C1AE1" w:rsidRPr="00170E4D" w:rsidRDefault="005C1AE1" w:rsidP="005C1AE1">
      <w:pPr>
        <w:pStyle w:val="ListParagraph"/>
        <w:ind w:left="360"/>
        <w:jc w:val="both"/>
        <w:rPr>
          <w:sz w:val="18"/>
          <w:szCs w:val="18"/>
          <w:lang w:val="es-CR"/>
        </w:rPr>
      </w:pPr>
      <w:r w:rsidRPr="00170E4D">
        <w:rPr>
          <w:color w:val="212121"/>
          <w:sz w:val="18"/>
          <w:szCs w:val="18"/>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170E4D">
        <w:rPr>
          <w:rFonts w:ascii="Cambria Math" w:hAnsi="Cambria Math" w:cs="Cambria Math"/>
          <w:color w:val="212121"/>
          <w:sz w:val="18"/>
          <w:szCs w:val="18"/>
          <w:lang w:val="es-CR"/>
        </w:rPr>
        <w:t>​​</w:t>
      </w:r>
      <w:r w:rsidRPr="00170E4D">
        <w:rPr>
          <w:rFonts w:cs="Times New Roman"/>
          <w:color w:val="212121"/>
          <w:sz w:val="18"/>
          <w:szCs w:val="18"/>
          <w:lang w:val="es-CR"/>
        </w:rPr>
        <w:t>en las manos limpias. Después de usar los guantes, las manos deberían lavarse y secarse completamente. Se recom</w:t>
      </w:r>
      <w:r w:rsidRPr="00170E4D">
        <w:rPr>
          <w:color w:val="212121"/>
          <w:sz w:val="18"/>
          <w:szCs w:val="18"/>
          <w:lang w:val="es-CR"/>
        </w:rPr>
        <w:t xml:space="preserve">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guante no es un buen predictor </w:t>
      </w:r>
      <w:r>
        <w:rPr>
          <w:color w:val="212121"/>
          <w:sz w:val="18"/>
          <w:szCs w:val="18"/>
          <w:lang w:val="es-CR"/>
        </w:rPr>
        <w:t>de</w:t>
      </w:r>
      <w:r w:rsidRPr="00170E4D">
        <w:rPr>
          <w:color w:val="212121"/>
          <w:sz w:val="18"/>
          <w:szCs w:val="18"/>
          <w:lang w:val="es-CR"/>
        </w:rPr>
        <w:t xml:space="preserve"> la resistencia del guante a una sustancia química, ya que es dependiente de la composición exacta del material de los guantes</w:t>
      </w:r>
      <w:r w:rsidRPr="00170E4D">
        <w:rPr>
          <w:sz w:val="18"/>
          <w:szCs w:val="18"/>
          <w:lang w:val="es-CR"/>
        </w:rPr>
        <w:t xml:space="preserve">. </w:t>
      </w:r>
    </w:p>
    <w:p w:rsidR="005C1AE1" w:rsidRPr="00170E4D" w:rsidRDefault="005C1AE1" w:rsidP="005C1AE1">
      <w:pPr>
        <w:pStyle w:val="ListParagraph"/>
        <w:tabs>
          <w:tab w:val="left" w:pos="360"/>
        </w:tabs>
        <w:ind w:left="360"/>
        <w:jc w:val="both"/>
        <w:rPr>
          <w:b/>
          <w:lang w:val="es-CR"/>
        </w:rPr>
      </w:pPr>
      <w:r w:rsidRPr="00170E4D">
        <w:rPr>
          <w:b/>
          <w:lang w:val="es-CR"/>
        </w:rPr>
        <w:tab/>
      </w:r>
      <w:r w:rsidRPr="00353FDC">
        <w:rPr>
          <w:b/>
          <w:lang w:val="es-CR"/>
        </w:rPr>
        <w:t>Protección para el Cuerpo</w:t>
      </w:r>
      <w:r w:rsidRPr="00170E4D">
        <w:rPr>
          <w:b/>
          <w:lang w:val="es-CR"/>
        </w:rPr>
        <w:t>:</w:t>
      </w:r>
    </w:p>
    <w:p w:rsidR="005C1AE1" w:rsidRPr="00D70213" w:rsidRDefault="005C1AE1" w:rsidP="005C1AE1">
      <w:pPr>
        <w:pStyle w:val="ListParagraph"/>
        <w:tabs>
          <w:tab w:val="left" w:pos="360"/>
        </w:tabs>
        <w:ind w:left="3600" w:hanging="3240"/>
        <w:jc w:val="both"/>
        <w:rPr>
          <w:sz w:val="18"/>
          <w:szCs w:val="18"/>
          <w:lang w:val="es-419"/>
        </w:rPr>
      </w:pPr>
      <w:r w:rsidRPr="00170E4D">
        <w:rPr>
          <w:color w:val="212121"/>
          <w:sz w:val="18"/>
          <w:szCs w:val="18"/>
          <w:lang w:val="es-CR"/>
        </w:rPr>
        <w:t>Protección de la piel no se requiere normalmente más allá de la ropa normal de trabajo</w:t>
      </w:r>
      <w:r w:rsidRPr="00D70213">
        <w:rPr>
          <w:sz w:val="18"/>
          <w:szCs w:val="18"/>
          <w:lang w:val="es-419"/>
        </w:rPr>
        <w:t xml:space="preserve">. </w:t>
      </w:r>
    </w:p>
    <w:p w:rsidR="00BF4B36" w:rsidRPr="005C1AE1" w:rsidRDefault="005C1AE1" w:rsidP="005C1AE1">
      <w:pPr>
        <w:pStyle w:val="ListParagraph"/>
        <w:tabs>
          <w:tab w:val="left" w:pos="360"/>
        </w:tabs>
        <w:ind w:left="360"/>
        <w:jc w:val="both"/>
        <w:rPr>
          <w:b/>
          <w:lang w:val="es-ES"/>
        </w:rPr>
      </w:pPr>
      <w:r w:rsidRPr="00D70213">
        <w:rPr>
          <w:b/>
          <w:lang w:val="es-419"/>
        </w:rPr>
        <w:tab/>
      </w:r>
      <w:r w:rsidRPr="00431EFD">
        <w:rPr>
          <w:b/>
          <w:lang w:val="es-CR"/>
        </w:rPr>
        <w:t>Protección Respiratoria</w:t>
      </w:r>
      <w:r w:rsidR="00B25E83" w:rsidRPr="005C1AE1">
        <w:rPr>
          <w:b/>
          <w:lang w:val="es-ES"/>
        </w:rPr>
        <w:t>:</w:t>
      </w:r>
    </w:p>
    <w:p w:rsidR="005C1AE1" w:rsidRPr="00170E4D" w:rsidRDefault="005C1AE1" w:rsidP="005C1AE1">
      <w:pPr>
        <w:pStyle w:val="ListParagraph"/>
        <w:tabs>
          <w:tab w:val="left" w:pos="360"/>
        </w:tabs>
        <w:ind w:left="360"/>
        <w:jc w:val="both"/>
        <w:rPr>
          <w:sz w:val="18"/>
          <w:szCs w:val="18"/>
          <w:lang w:val="es-CR"/>
        </w:rPr>
      </w:pPr>
      <w:r w:rsidRPr="00170E4D">
        <w:rPr>
          <w:color w:val="212121"/>
          <w:sz w:val="18"/>
          <w:szCs w:val="18"/>
          <w:lang w:val="es-CR"/>
        </w:rPr>
        <w:t>Ninguna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 de gases/vapores orgánicos y [Punto de ebullición &gt; 65 ° C (149 ° F)] de la reunión EN14387</w:t>
      </w:r>
      <w:r w:rsidRPr="00170E4D">
        <w:rPr>
          <w:sz w:val="18"/>
          <w:szCs w:val="18"/>
          <w:lang w:val="es-CR"/>
        </w:rPr>
        <w:t xml:space="preserve">. </w:t>
      </w:r>
    </w:p>
    <w:p w:rsidR="005C1AE1" w:rsidRPr="00D70213" w:rsidRDefault="005C1AE1" w:rsidP="005C1AE1">
      <w:pPr>
        <w:pStyle w:val="ListParagraph"/>
        <w:tabs>
          <w:tab w:val="left" w:pos="360"/>
        </w:tabs>
        <w:ind w:left="360"/>
        <w:jc w:val="both"/>
        <w:rPr>
          <w:lang w:val="es-419"/>
        </w:rPr>
      </w:pPr>
      <w:r w:rsidRPr="00170E4D">
        <w:rPr>
          <w:b/>
          <w:lang w:val="es-CR"/>
        </w:rPr>
        <w:tab/>
      </w:r>
      <w:r w:rsidRPr="00431EFD">
        <w:rPr>
          <w:b/>
          <w:lang w:val="es-CR"/>
        </w:rPr>
        <w:t>Riesgos</w:t>
      </w:r>
      <w:r w:rsidRPr="00170E4D">
        <w:rPr>
          <w:b/>
          <w:lang w:val="es-CR"/>
        </w:rPr>
        <w:t xml:space="preserve"> </w:t>
      </w:r>
      <w:r w:rsidRPr="00431EFD">
        <w:rPr>
          <w:b/>
          <w:lang w:val="es-CR"/>
        </w:rPr>
        <w:t>Térmicos</w:t>
      </w:r>
      <w:r w:rsidRPr="00170E4D">
        <w:rPr>
          <w:b/>
          <w:lang w:val="es-CR"/>
        </w:rPr>
        <w:tab/>
      </w:r>
      <w:r w:rsidRPr="00170E4D">
        <w:rPr>
          <w:b/>
          <w:lang w:val="es-CR"/>
        </w:rPr>
        <w:tab/>
        <w:t xml:space="preserve">: </w:t>
      </w:r>
      <w:r w:rsidRPr="00170E4D">
        <w:rPr>
          <w:sz w:val="18"/>
          <w:szCs w:val="18"/>
          <w:lang w:val="es-CR"/>
        </w:rPr>
        <w:t>No se aplica</w:t>
      </w:r>
      <w:r w:rsidRPr="00D70213">
        <w:rPr>
          <w:sz w:val="18"/>
          <w:szCs w:val="18"/>
          <w:lang w:val="es-419"/>
        </w:rPr>
        <w:t>.</w:t>
      </w:r>
    </w:p>
    <w:p w:rsidR="005C1AE1" w:rsidRPr="00D70213" w:rsidRDefault="005C1AE1" w:rsidP="005C1AE1">
      <w:pPr>
        <w:pStyle w:val="ListParagraph"/>
        <w:tabs>
          <w:tab w:val="left" w:pos="360"/>
        </w:tabs>
        <w:ind w:left="360"/>
        <w:rPr>
          <w:b/>
          <w:sz w:val="8"/>
          <w:szCs w:val="8"/>
          <w:lang w:val="es-419"/>
        </w:rPr>
      </w:pPr>
    </w:p>
    <w:p w:rsidR="005C1AE1" w:rsidRPr="004F18A1" w:rsidRDefault="005C1AE1" w:rsidP="005C1AE1">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4F18A1">
        <w:rPr>
          <w:b/>
          <w:lang w:val="es-CR"/>
        </w:rPr>
        <w:t>:</w:t>
      </w:r>
    </w:p>
    <w:p w:rsidR="00B25E83" w:rsidRPr="005C1AE1" w:rsidRDefault="005C1AE1" w:rsidP="005C1AE1">
      <w:pPr>
        <w:pStyle w:val="ListParagraph"/>
        <w:tabs>
          <w:tab w:val="left" w:pos="360"/>
        </w:tabs>
        <w:ind w:left="360"/>
        <w:jc w:val="both"/>
        <w:rPr>
          <w:sz w:val="18"/>
          <w:szCs w:val="18"/>
          <w:lang w:val="es-ES"/>
        </w:rPr>
      </w:pPr>
      <w:r w:rsidRPr="004F18A1">
        <w:rPr>
          <w:color w:val="212121"/>
          <w:sz w:val="18"/>
          <w:szCs w:val="18"/>
          <w:lang w:val="es-CR"/>
        </w:rPr>
        <w:t>Minimice su liberación al medio ambiente. Una evaluación ambiental se debe hacer para garantizar el cumplimiento de la legislación ambiental local. Información sobre las medidas de liberación accidental se encuentran en la Sección 6</w:t>
      </w:r>
      <w:r w:rsidR="00B25E83" w:rsidRPr="005C1AE1">
        <w:rPr>
          <w:sz w:val="18"/>
          <w:szCs w:val="18"/>
          <w:lang w:val="es-ES"/>
        </w:rPr>
        <w:t xml:space="preserve">. </w:t>
      </w:r>
    </w:p>
    <w:p w:rsidR="00B25E83" w:rsidRPr="005C1AE1" w:rsidRDefault="00532A82"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simplePos x="0" y="0"/>
                <wp:positionH relativeFrom="column">
                  <wp:posOffset>71755</wp:posOffset>
                </wp:positionH>
                <wp:positionV relativeFrom="paragraph">
                  <wp:posOffset>66040</wp:posOffset>
                </wp:positionV>
                <wp:extent cx="6271895" cy="309245"/>
                <wp:effectExtent l="19050" t="19050" r="1460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309245"/>
                        </a:xfrm>
                        <a:prstGeom prst="rect">
                          <a:avLst/>
                        </a:prstGeom>
                        <a:solidFill>
                          <a:srgbClr val="FFFFFF"/>
                        </a:solidFill>
                        <a:ln w="38100" cmpd="dbl">
                          <a:solidFill>
                            <a:srgbClr val="000000"/>
                          </a:solidFill>
                          <a:miter lim="800000"/>
                          <a:headEnd/>
                          <a:tailEnd/>
                        </a:ln>
                      </wps:spPr>
                      <wps:txbx>
                        <w:txbxContent>
                          <w:p w:rsidR="00EC4897" w:rsidRDefault="00EC4897" w:rsidP="00B25E83">
                            <w:pPr>
                              <w:rPr>
                                <w:sz w:val="32"/>
                              </w:rPr>
                            </w:pPr>
                            <w:r>
                              <w:rPr>
                                <w:b/>
                                <w:bCs/>
                                <w:sz w:val="24"/>
                              </w:rPr>
                              <w:t xml:space="preserve">9. </w:t>
                            </w:r>
                            <w:r w:rsidR="005C1AE1" w:rsidRPr="004F18A1">
                              <w:rPr>
                                <w:b/>
                                <w:bCs/>
                                <w:sz w:val="24"/>
                                <w:lang w:val="es-CR"/>
                              </w:rPr>
                              <w:t>PROPIEDADES</w:t>
                            </w:r>
                            <w:r w:rsidR="005C1AE1">
                              <w:rPr>
                                <w:b/>
                                <w:bCs/>
                                <w:sz w:val="24"/>
                              </w:rPr>
                              <w:t xml:space="preserve"> </w:t>
                            </w:r>
                            <w:r w:rsidR="005C1AE1" w:rsidRPr="004F18A1">
                              <w:rPr>
                                <w:b/>
                                <w:bCs/>
                                <w:sz w:val="24"/>
                                <w:lang w:val="es-CR"/>
                              </w:rPr>
                              <w:t>FÍSICAS</w:t>
                            </w:r>
                            <w:r w:rsidR="005C1AE1">
                              <w:rPr>
                                <w:b/>
                                <w:bCs/>
                                <w:sz w:val="24"/>
                              </w:rPr>
                              <w:t xml:space="preserve"> Y </w:t>
                            </w:r>
                            <w:r w:rsidR="005C1AE1"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3" o:spid="_x0000_s1036" type="#_x0000_t202" style="position:absolute;left:0;text-align:left;margin-left:5.65pt;margin-top:5.2pt;width:493.8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EbONgIAAGYEAAAOAAAAZHJzL2Uyb0RvYy54bWysVNtu2zAMfR+wfxD0vthOkz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" o:allowincell="f" strokeweight="3pt">
                <v:stroke linestyle="thinThin"/>
                <v:textbox>
                  <w:txbxContent>
                    <w:p w:rsidR="00EC4897" w:rsidRDefault="00EC4897" w:rsidP="00B25E83">
                      <w:pPr>
                        <w:rPr>
                          <w:sz w:val="32"/>
                        </w:rPr>
                      </w:pPr>
                      <w:r>
                        <w:rPr>
                          <w:b/>
                          <w:bCs/>
                          <w:sz w:val="24"/>
                        </w:rPr>
                        <w:t xml:space="preserve">9. </w:t>
                      </w:r>
                      <w:r w:rsidR="005C1AE1" w:rsidRPr="004F18A1">
                        <w:rPr>
                          <w:b/>
                          <w:bCs/>
                          <w:sz w:val="24"/>
                          <w:lang w:val="es-CR"/>
                        </w:rPr>
                        <w:t>PROPIEDADES</w:t>
                      </w:r>
                      <w:r w:rsidR="005C1AE1">
                        <w:rPr>
                          <w:b/>
                          <w:bCs/>
                          <w:sz w:val="24"/>
                        </w:rPr>
                        <w:t xml:space="preserve"> </w:t>
                      </w:r>
                      <w:r w:rsidR="005C1AE1" w:rsidRPr="004F18A1">
                        <w:rPr>
                          <w:b/>
                          <w:bCs/>
                          <w:sz w:val="24"/>
                          <w:lang w:val="es-CR"/>
                        </w:rPr>
                        <w:t>FÍSICAS</w:t>
                      </w:r>
                      <w:r w:rsidR="005C1AE1">
                        <w:rPr>
                          <w:b/>
                          <w:bCs/>
                          <w:sz w:val="24"/>
                        </w:rPr>
                        <w:t xml:space="preserve"> Y </w:t>
                      </w:r>
                      <w:r w:rsidR="005C1AE1" w:rsidRPr="004F18A1">
                        <w:rPr>
                          <w:b/>
                          <w:bCs/>
                          <w:sz w:val="24"/>
                          <w:lang w:val="es-CR"/>
                        </w:rPr>
                        <w:t>QUÍMICAS</w:t>
                      </w:r>
                    </w:p>
                  </w:txbxContent>
                </v:textbox>
              </v:shape>
            </w:pict>
          </mc:Fallback>
        </mc:AlternateContent>
      </w:r>
    </w:p>
    <w:p w:rsidR="00B25E83" w:rsidRPr="005C1AE1" w:rsidRDefault="00B25E83" w:rsidP="00B25E83">
      <w:pPr>
        <w:pStyle w:val="ListParagraph"/>
        <w:tabs>
          <w:tab w:val="left" w:pos="360"/>
        </w:tabs>
        <w:ind w:left="360"/>
        <w:rPr>
          <w:lang w:val="es-ES"/>
        </w:rPr>
      </w:pPr>
    </w:p>
    <w:p w:rsidR="00B25E83" w:rsidRPr="005C1AE1" w:rsidRDefault="00B25E83" w:rsidP="00B25E83">
      <w:pPr>
        <w:pStyle w:val="ListParagraph"/>
        <w:tabs>
          <w:tab w:val="left" w:pos="360"/>
        </w:tabs>
        <w:ind w:left="360"/>
        <w:rPr>
          <w:lang w:val="es-ES"/>
        </w:rPr>
      </w:pPr>
    </w:p>
    <w:p w:rsidR="00B25E83" w:rsidRPr="005C1AE1" w:rsidRDefault="00B25E83" w:rsidP="00B25E83">
      <w:pPr>
        <w:pStyle w:val="ListParagraph"/>
        <w:tabs>
          <w:tab w:val="left" w:pos="360"/>
        </w:tabs>
        <w:ind w:left="360"/>
        <w:rPr>
          <w:b/>
          <w:sz w:val="8"/>
          <w:szCs w:val="8"/>
          <w:lang w:val="es-ES"/>
        </w:rPr>
      </w:pPr>
    </w:p>
    <w:p w:rsidR="00B25E83" w:rsidRPr="005C1AE1" w:rsidRDefault="00B25E83" w:rsidP="00B25E83">
      <w:pPr>
        <w:pStyle w:val="ListParagraph"/>
        <w:tabs>
          <w:tab w:val="left" w:pos="360"/>
        </w:tabs>
        <w:ind w:left="360"/>
        <w:rPr>
          <w:b/>
          <w:lang w:val="es-ES"/>
        </w:rPr>
      </w:pPr>
      <w:r w:rsidRPr="005C1AE1">
        <w:rPr>
          <w:b/>
          <w:lang w:val="es-ES"/>
        </w:rPr>
        <w:t xml:space="preserve">9.1 </w:t>
      </w:r>
      <w:r w:rsidR="005C1AE1" w:rsidRPr="008B5D6A">
        <w:rPr>
          <w:b/>
          <w:lang w:val="es-CR"/>
        </w:rPr>
        <w:t>INFORMACIÓN SOBRE LAS PROPIEDADES BÁSICA</w:t>
      </w:r>
      <w:r w:rsidR="005C1AE1">
        <w:rPr>
          <w:b/>
          <w:lang w:val="es-CR"/>
        </w:rPr>
        <w:t>S</w:t>
      </w:r>
      <w:r w:rsidR="005C1AE1" w:rsidRPr="008B5D6A">
        <w:rPr>
          <w:b/>
          <w:lang w:val="es-CR"/>
        </w:rPr>
        <w:t xml:space="preserve"> </w:t>
      </w:r>
      <w:r w:rsidR="005C1AE1">
        <w:rPr>
          <w:b/>
          <w:lang w:val="es-CR"/>
        </w:rPr>
        <w:t>FÍ</w:t>
      </w:r>
      <w:r w:rsidR="005C1AE1" w:rsidRPr="008B5D6A">
        <w:rPr>
          <w:b/>
          <w:lang w:val="es-CR"/>
        </w:rPr>
        <w:t>SICA</w:t>
      </w:r>
      <w:r w:rsidR="005C1AE1">
        <w:rPr>
          <w:b/>
          <w:lang w:val="es-CR"/>
        </w:rPr>
        <w:t>S</w:t>
      </w:r>
      <w:r w:rsidR="005C1AE1" w:rsidRPr="008B5D6A">
        <w:rPr>
          <w:b/>
          <w:lang w:val="es-CR"/>
        </w:rPr>
        <w:t xml:space="preserve"> </w:t>
      </w:r>
      <w:r w:rsidR="005C1AE1">
        <w:rPr>
          <w:b/>
          <w:lang w:val="es-CR"/>
        </w:rPr>
        <w:t>Y</w:t>
      </w:r>
      <w:r w:rsidR="005C1AE1" w:rsidRPr="008B5D6A">
        <w:rPr>
          <w:b/>
          <w:lang w:val="es-CR"/>
        </w:rPr>
        <w:t xml:space="preserve"> </w:t>
      </w:r>
      <w:r w:rsidR="005C1AE1">
        <w:rPr>
          <w:b/>
          <w:lang w:val="es-CR"/>
        </w:rPr>
        <w:t>QUÍ</w:t>
      </w:r>
      <w:r w:rsidR="005C1AE1" w:rsidRPr="008B5D6A">
        <w:rPr>
          <w:b/>
          <w:lang w:val="es-CR"/>
        </w:rPr>
        <w:t>MICA</w:t>
      </w:r>
      <w:r w:rsidR="005C1AE1">
        <w:rPr>
          <w:b/>
          <w:lang w:val="es-CR"/>
        </w:rPr>
        <w:t>S</w:t>
      </w:r>
    </w:p>
    <w:p w:rsidR="00B25E83" w:rsidRPr="005C1AE1"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966"/>
        <w:gridCol w:w="4862"/>
      </w:tblGrid>
      <w:tr w:rsidR="005C1AE1" w:rsidRPr="005321DA" w:rsidTr="00653F93">
        <w:tc>
          <w:tcPr>
            <w:tcW w:w="4966" w:type="dxa"/>
          </w:tcPr>
          <w:p w:rsidR="005C1AE1" w:rsidRPr="0006397D" w:rsidRDefault="005C1AE1" w:rsidP="00CF03B1">
            <w:pPr>
              <w:pStyle w:val="ListParagraph"/>
              <w:tabs>
                <w:tab w:val="left" w:pos="360"/>
              </w:tabs>
              <w:ind w:left="0"/>
              <w:jc w:val="both"/>
              <w:rPr>
                <w:sz w:val="16"/>
                <w:szCs w:val="16"/>
                <w:lang w:val="es-419"/>
              </w:rPr>
            </w:pPr>
            <w:r w:rsidRPr="004F18A1">
              <w:rPr>
                <w:sz w:val="16"/>
                <w:szCs w:val="16"/>
                <w:lang w:val="es-CR"/>
              </w:rPr>
              <w:t>Descripción Física</w:t>
            </w:r>
            <w:r w:rsidRPr="0006397D">
              <w:rPr>
                <w:sz w:val="16"/>
                <w:szCs w:val="16"/>
                <w:lang w:val="es-419"/>
              </w:rPr>
              <w:tab/>
              <w:t>: Clar</w:t>
            </w:r>
            <w:r>
              <w:rPr>
                <w:sz w:val="16"/>
                <w:szCs w:val="16"/>
                <w:lang w:val="es-419"/>
              </w:rPr>
              <w:t>a</w:t>
            </w:r>
            <w:r w:rsidRPr="0006397D">
              <w:rPr>
                <w:sz w:val="16"/>
                <w:szCs w:val="16"/>
                <w:lang w:val="es-419"/>
              </w:rPr>
              <w:t>, semi</w:t>
            </w:r>
            <w:r>
              <w:rPr>
                <w:sz w:val="16"/>
                <w:szCs w:val="16"/>
                <w:lang w:val="es-419"/>
              </w:rPr>
              <w:t xml:space="preserve"> </w:t>
            </w:r>
            <w:r w:rsidRPr="0006397D">
              <w:rPr>
                <w:sz w:val="16"/>
                <w:szCs w:val="16"/>
                <w:lang w:val="es-419"/>
              </w:rPr>
              <w:t>solid</w:t>
            </w:r>
            <w:r>
              <w:rPr>
                <w:sz w:val="16"/>
                <w:szCs w:val="16"/>
                <w:lang w:val="es-419"/>
              </w:rPr>
              <w:t>a</w:t>
            </w:r>
            <w:r w:rsidRPr="0006397D">
              <w:rPr>
                <w:sz w:val="16"/>
                <w:szCs w:val="16"/>
                <w:lang w:val="es-419"/>
              </w:rPr>
              <w:t xml:space="preserve">, </w:t>
            </w:r>
            <w:r>
              <w:rPr>
                <w:sz w:val="16"/>
                <w:szCs w:val="16"/>
                <w:lang w:val="es-419"/>
              </w:rPr>
              <w:t>pegajosa</w:t>
            </w:r>
          </w:p>
        </w:tc>
        <w:tc>
          <w:tcPr>
            <w:tcW w:w="4862" w:type="dxa"/>
            <w:vMerge w:val="restart"/>
          </w:tcPr>
          <w:p w:rsidR="005C1AE1" w:rsidRPr="009D5212" w:rsidRDefault="005C1AE1" w:rsidP="00CF03B1">
            <w:pPr>
              <w:pStyle w:val="ListParagraph"/>
              <w:tabs>
                <w:tab w:val="left" w:pos="360"/>
              </w:tabs>
              <w:ind w:left="2144" w:hanging="2144"/>
              <w:jc w:val="both"/>
              <w:rPr>
                <w:sz w:val="16"/>
                <w:szCs w:val="16"/>
                <w:lang w:val="es-419"/>
              </w:rPr>
            </w:pPr>
            <w:r w:rsidRPr="004F18A1">
              <w:rPr>
                <w:sz w:val="16"/>
                <w:szCs w:val="16"/>
                <w:lang w:val="es-CR"/>
              </w:rPr>
              <w:t xml:space="preserve">Reparto n-octanol/Agua    :&gt; 6 (basado en información sobre productos similares) Coeficiente (log </w:t>
            </w:r>
            <w:r w:rsidRPr="003E75BC">
              <w:rPr>
                <w:sz w:val="16"/>
                <w:szCs w:val="16"/>
                <w:lang w:val="es-419"/>
              </w:rPr>
              <w:t>Pow</w:t>
            </w:r>
            <w:r w:rsidRPr="009D5212">
              <w:rPr>
                <w:sz w:val="16"/>
                <w:szCs w:val="16"/>
                <w:lang w:val="es-419"/>
              </w:rPr>
              <w:t>)</w:t>
            </w:r>
          </w:p>
        </w:tc>
      </w:tr>
      <w:tr w:rsidR="005C1AE1" w:rsidTr="00653F93">
        <w:tc>
          <w:tcPr>
            <w:tcW w:w="4966" w:type="dxa"/>
          </w:tcPr>
          <w:p w:rsidR="005C1AE1" w:rsidRPr="00653F93" w:rsidRDefault="005C1AE1" w:rsidP="00CF03B1">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5C1AE1" w:rsidRPr="00653F93" w:rsidRDefault="005C1AE1" w:rsidP="00B25E83">
            <w:pPr>
              <w:pStyle w:val="ListParagraph"/>
              <w:tabs>
                <w:tab w:val="left" w:pos="360"/>
              </w:tabs>
              <w:ind w:left="0"/>
              <w:jc w:val="both"/>
              <w:rPr>
                <w:sz w:val="16"/>
                <w:szCs w:val="16"/>
              </w:rPr>
            </w:pPr>
          </w:p>
        </w:tc>
      </w:tr>
      <w:tr w:rsidR="005C1AE1" w:rsidTr="00653F93">
        <w:tc>
          <w:tcPr>
            <w:tcW w:w="4966" w:type="dxa"/>
          </w:tcPr>
          <w:p w:rsidR="005C1AE1" w:rsidRPr="00653F93" w:rsidRDefault="005C1AE1" w:rsidP="00CF03B1">
            <w:pPr>
              <w:pStyle w:val="ListParagraph"/>
              <w:tabs>
                <w:tab w:val="left" w:pos="360"/>
              </w:tabs>
              <w:ind w:left="0"/>
              <w:jc w:val="both"/>
              <w:rPr>
                <w:sz w:val="16"/>
                <w:szCs w:val="16"/>
              </w:rPr>
            </w:pPr>
            <w:r w:rsidRPr="00C17663">
              <w:rPr>
                <w:sz w:val="16"/>
                <w:szCs w:val="16"/>
                <w:lang w:val="es-CR"/>
              </w:rPr>
              <w:t>Punto</w:t>
            </w:r>
            <w:r w:rsidRPr="00C17663">
              <w:rPr>
                <w:sz w:val="16"/>
                <w:szCs w:val="16"/>
              </w:rPr>
              <w:t xml:space="preserve"> </w:t>
            </w:r>
            <w:r w:rsidRPr="00C17663">
              <w:rPr>
                <w:sz w:val="16"/>
                <w:szCs w:val="16"/>
                <w:lang w:val="es-CR"/>
              </w:rPr>
              <w:t>Ebullición</w:t>
            </w:r>
            <w:r w:rsidRPr="00653F93">
              <w:rPr>
                <w:sz w:val="16"/>
                <w:szCs w:val="16"/>
              </w:rPr>
              <w:tab/>
              <w:t>: N/A</w:t>
            </w:r>
          </w:p>
        </w:tc>
        <w:tc>
          <w:tcPr>
            <w:tcW w:w="4862" w:type="dxa"/>
          </w:tcPr>
          <w:p w:rsidR="005C1AE1" w:rsidRPr="00653F93" w:rsidRDefault="005C1AE1" w:rsidP="00CF03B1">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Dinámica</w:t>
            </w:r>
            <w:r w:rsidRPr="00653F93">
              <w:rPr>
                <w:sz w:val="16"/>
                <w:szCs w:val="16"/>
              </w:rPr>
              <w:tab/>
            </w:r>
            <w:r w:rsidRPr="00653F93">
              <w:rPr>
                <w:sz w:val="16"/>
                <w:szCs w:val="16"/>
              </w:rPr>
              <w:tab/>
              <w:t>: NDA</w:t>
            </w:r>
          </w:p>
        </w:tc>
      </w:tr>
      <w:tr w:rsidR="005C1AE1" w:rsidTr="00653F93">
        <w:tc>
          <w:tcPr>
            <w:tcW w:w="4966" w:type="dxa"/>
          </w:tcPr>
          <w:p w:rsidR="005C1AE1" w:rsidRPr="00653F93" w:rsidRDefault="005C1AE1" w:rsidP="00CF03B1">
            <w:pPr>
              <w:pStyle w:val="ListParagraph"/>
              <w:tabs>
                <w:tab w:val="left" w:pos="360"/>
              </w:tabs>
              <w:ind w:left="0"/>
              <w:jc w:val="both"/>
              <w:rPr>
                <w:sz w:val="16"/>
                <w:szCs w:val="16"/>
              </w:rPr>
            </w:pPr>
            <w:r w:rsidRPr="00C17663">
              <w:rPr>
                <w:sz w:val="16"/>
                <w:szCs w:val="16"/>
                <w:lang w:val="es-CR"/>
              </w:rPr>
              <w:t>Punto de Goteo</w:t>
            </w:r>
            <w:r w:rsidRPr="00653F93">
              <w:rPr>
                <w:sz w:val="16"/>
                <w:szCs w:val="16"/>
              </w:rPr>
              <w:tab/>
              <w:t xml:space="preserve">: </w:t>
            </w:r>
            <w:r w:rsidRPr="00C17663">
              <w:rPr>
                <w:sz w:val="16"/>
                <w:szCs w:val="16"/>
                <w:lang w:val="es-CR"/>
              </w:rPr>
              <w:t>Ninguno</w:t>
            </w:r>
          </w:p>
        </w:tc>
        <w:tc>
          <w:tcPr>
            <w:tcW w:w="4862" w:type="dxa"/>
          </w:tcPr>
          <w:p w:rsidR="005C1AE1" w:rsidRPr="00653F93" w:rsidRDefault="005C1AE1" w:rsidP="003D263F">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Cinemática</w:t>
            </w:r>
            <w:r w:rsidRPr="00653F93">
              <w:rPr>
                <w:sz w:val="16"/>
                <w:szCs w:val="16"/>
              </w:rPr>
              <w:t xml:space="preserve">      </w:t>
            </w:r>
            <w:r w:rsidRPr="00653F93">
              <w:rPr>
                <w:sz w:val="16"/>
                <w:szCs w:val="16"/>
              </w:rPr>
              <w:tab/>
              <w:t xml:space="preserve">: </w:t>
            </w:r>
            <w:r>
              <w:rPr>
                <w:sz w:val="16"/>
                <w:szCs w:val="16"/>
              </w:rPr>
              <w:t>20</w:t>
            </w:r>
            <w:r w:rsidRPr="00653F93">
              <w:rPr>
                <w:sz w:val="16"/>
                <w:szCs w:val="16"/>
              </w:rPr>
              <w:t xml:space="preserve"> </w:t>
            </w:r>
            <w:r w:rsidRPr="00A97186">
              <w:rPr>
                <w:sz w:val="16"/>
                <w:szCs w:val="16"/>
                <w:lang w:val="es-419"/>
              </w:rPr>
              <w:t>cSt</w:t>
            </w:r>
            <w:r w:rsidRPr="00653F93">
              <w:rPr>
                <w:sz w:val="16"/>
                <w:szCs w:val="16"/>
              </w:rPr>
              <w:t xml:space="preserve"> @ 100°C</w:t>
            </w:r>
          </w:p>
        </w:tc>
      </w:tr>
      <w:tr w:rsidR="00A97186" w:rsidRPr="005321DA" w:rsidTr="00653F93">
        <w:tc>
          <w:tcPr>
            <w:tcW w:w="4966" w:type="dxa"/>
          </w:tcPr>
          <w:p w:rsidR="00A97186" w:rsidRPr="005C1AE1" w:rsidRDefault="00A97186" w:rsidP="005C1AE1">
            <w:pPr>
              <w:pStyle w:val="ListParagraph"/>
              <w:tabs>
                <w:tab w:val="left" w:pos="360"/>
              </w:tabs>
              <w:ind w:left="0"/>
              <w:jc w:val="both"/>
              <w:rPr>
                <w:sz w:val="16"/>
                <w:szCs w:val="16"/>
                <w:lang w:val="es-ES"/>
              </w:rPr>
            </w:pPr>
            <w:r w:rsidRPr="00C17663">
              <w:rPr>
                <w:sz w:val="16"/>
                <w:szCs w:val="16"/>
                <w:lang w:val="es-CR"/>
              </w:rPr>
              <w:t>Punto Inflamación</w:t>
            </w:r>
            <w:r w:rsidRPr="00F954BF">
              <w:rPr>
                <w:sz w:val="16"/>
                <w:szCs w:val="16"/>
                <w:lang w:val="es-419"/>
              </w:rPr>
              <w:t xml:space="preserve"> (COC</w:t>
            </w:r>
            <w:r w:rsidRPr="005C1AE1">
              <w:rPr>
                <w:sz w:val="16"/>
                <w:szCs w:val="16"/>
                <w:lang w:val="es-ES"/>
              </w:rPr>
              <w:t>): 200-220°C (396-428°F) min.</w:t>
            </w:r>
          </w:p>
        </w:tc>
        <w:tc>
          <w:tcPr>
            <w:tcW w:w="4862" w:type="dxa"/>
          </w:tcPr>
          <w:p w:rsidR="00A97186" w:rsidRPr="004F18A1" w:rsidRDefault="00A97186" w:rsidP="00CF03B1">
            <w:pPr>
              <w:pStyle w:val="ListParagraph"/>
              <w:tabs>
                <w:tab w:val="left" w:pos="360"/>
              </w:tabs>
              <w:ind w:left="0"/>
              <w:jc w:val="both"/>
              <w:rPr>
                <w:sz w:val="16"/>
                <w:szCs w:val="16"/>
                <w:lang w:val="es-CR"/>
              </w:rPr>
            </w:pPr>
            <w:r w:rsidRPr="004F18A1">
              <w:rPr>
                <w:sz w:val="16"/>
                <w:szCs w:val="16"/>
                <w:lang w:val="es-CR"/>
              </w:rPr>
              <w:t>Densidad del Vapor (Aire = 1)</w:t>
            </w:r>
            <w:r>
              <w:rPr>
                <w:sz w:val="16"/>
                <w:szCs w:val="16"/>
                <w:lang w:val="es-CR"/>
              </w:rPr>
              <w:t xml:space="preserve">       </w:t>
            </w:r>
            <w:r w:rsidRPr="004F18A1">
              <w:rPr>
                <w:sz w:val="16"/>
                <w:szCs w:val="16"/>
                <w:lang w:val="es-CR"/>
              </w:rPr>
              <w:t>: &gt; 1 (valor estimado)</w:t>
            </w:r>
          </w:p>
        </w:tc>
      </w:tr>
      <w:tr w:rsidR="00A97186" w:rsidTr="00653F93">
        <w:tc>
          <w:tcPr>
            <w:tcW w:w="4966" w:type="dxa"/>
          </w:tcPr>
          <w:p w:rsidR="00A97186" w:rsidRPr="00653F93" w:rsidRDefault="00A97186" w:rsidP="00CF03B1">
            <w:pPr>
              <w:pStyle w:val="ListParagraph"/>
              <w:tabs>
                <w:tab w:val="left" w:pos="360"/>
              </w:tabs>
              <w:ind w:left="0"/>
              <w:jc w:val="both"/>
              <w:rPr>
                <w:sz w:val="16"/>
                <w:szCs w:val="16"/>
              </w:rPr>
            </w:pPr>
            <w:r w:rsidRPr="00DF7D67">
              <w:rPr>
                <w:sz w:val="16"/>
                <w:szCs w:val="16"/>
                <w:lang w:val="es-CR"/>
              </w:rPr>
              <w:t>Solubilidad</w:t>
            </w:r>
            <w:r w:rsidRPr="00547E7D">
              <w:rPr>
                <w:sz w:val="16"/>
                <w:szCs w:val="16"/>
                <w:lang w:val="es-AR"/>
              </w:rPr>
              <w:t xml:space="preserve"> en</w:t>
            </w:r>
            <w:r w:rsidRPr="00DF7D67">
              <w:rPr>
                <w:sz w:val="16"/>
                <w:szCs w:val="16"/>
              </w:rPr>
              <w:t xml:space="preserve"> Agua</w:t>
            </w:r>
            <w:r w:rsidRPr="00653F93">
              <w:rPr>
                <w:sz w:val="16"/>
                <w:szCs w:val="16"/>
              </w:rPr>
              <w:tab/>
              <w:t>: Insoluble</w:t>
            </w:r>
          </w:p>
        </w:tc>
        <w:tc>
          <w:tcPr>
            <w:tcW w:w="4862" w:type="dxa"/>
          </w:tcPr>
          <w:p w:rsidR="00A97186" w:rsidRPr="004F18A1" w:rsidRDefault="00A97186" w:rsidP="00CF03B1">
            <w:pPr>
              <w:pStyle w:val="ListParagraph"/>
              <w:tabs>
                <w:tab w:val="left" w:pos="360"/>
              </w:tabs>
              <w:ind w:left="0"/>
              <w:jc w:val="both"/>
              <w:rPr>
                <w:sz w:val="16"/>
                <w:szCs w:val="16"/>
              </w:rPr>
            </w:pPr>
            <w:r w:rsidRPr="004F18A1">
              <w:rPr>
                <w:sz w:val="16"/>
                <w:szCs w:val="16"/>
                <w:lang w:val="es-CR"/>
              </w:rPr>
              <w:t>Tasa</w:t>
            </w:r>
            <w:r w:rsidRPr="004F18A1">
              <w:rPr>
                <w:sz w:val="16"/>
                <w:szCs w:val="16"/>
              </w:rPr>
              <w:t xml:space="preserve"> </w:t>
            </w:r>
            <w:r w:rsidRPr="004F18A1">
              <w:rPr>
                <w:sz w:val="16"/>
                <w:szCs w:val="16"/>
                <w:lang w:val="es-CR"/>
              </w:rPr>
              <w:t>Evaporación</w:t>
            </w:r>
            <w:r w:rsidRPr="004F18A1">
              <w:rPr>
                <w:sz w:val="16"/>
                <w:szCs w:val="16"/>
              </w:rPr>
              <w:t xml:space="preserve"> (</w:t>
            </w:r>
            <w:r w:rsidRPr="003E75BC">
              <w:rPr>
                <w:sz w:val="16"/>
                <w:szCs w:val="16"/>
                <w:lang w:val="es-419"/>
              </w:rPr>
              <w:t>nBuAc</w:t>
            </w:r>
            <w:r w:rsidRPr="004F18A1">
              <w:rPr>
                <w:sz w:val="16"/>
                <w:szCs w:val="16"/>
              </w:rPr>
              <w:t xml:space="preserve">=1) </w:t>
            </w:r>
            <w:r>
              <w:rPr>
                <w:sz w:val="16"/>
                <w:szCs w:val="16"/>
              </w:rPr>
              <w:t xml:space="preserve">        </w:t>
            </w:r>
            <w:r w:rsidRPr="004F18A1">
              <w:rPr>
                <w:sz w:val="16"/>
                <w:szCs w:val="16"/>
              </w:rPr>
              <w:t>: NA</w:t>
            </w:r>
          </w:p>
        </w:tc>
      </w:tr>
      <w:tr w:rsidR="00A97186" w:rsidTr="00653F93">
        <w:tc>
          <w:tcPr>
            <w:tcW w:w="4966" w:type="dxa"/>
          </w:tcPr>
          <w:p w:rsidR="00A97186" w:rsidRPr="00DF7D67" w:rsidRDefault="00A97186" w:rsidP="00CF03B1">
            <w:pPr>
              <w:pStyle w:val="ListParagraph"/>
              <w:tabs>
                <w:tab w:val="left" w:pos="360"/>
              </w:tabs>
              <w:ind w:left="0"/>
              <w:jc w:val="both"/>
              <w:rPr>
                <w:sz w:val="16"/>
                <w:szCs w:val="16"/>
              </w:rPr>
            </w:pPr>
            <w:r w:rsidRPr="00DF7D67">
              <w:rPr>
                <w:sz w:val="16"/>
                <w:szCs w:val="16"/>
              </w:rPr>
              <w:t>Temp. Auto-</w:t>
            </w:r>
            <w:r w:rsidRPr="00DF7D67">
              <w:rPr>
                <w:sz w:val="16"/>
                <w:szCs w:val="16"/>
                <w:lang w:val="es-CR"/>
              </w:rPr>
              <w:t>Ignición</w:t>
            </w:r>
            <w:r w:rsidRPr="00DF7D67">
              <w:rPr>
                <w:sz w:val="16"/>
                <w:szCs w:val="16"/>
              </w:rPr>
              <w:t xml:space="preserve"> </w:t>
            </w:r>
            <w:r w:rsidRPr="00DF7D67">
              <w:rPr>
                <w:sz w:val="16"/>
                <w:szCs w:val="16"/>
              </w:rPr>
              <w:tab/>
              <w:t>: NDA</w:t>
            </w:r>
          </w:p>
        </w:tc>
        <w:tc>
          <w:tcPr>
            <w:tcW w:w="4862" w:type="dxa"/>
          </w:tcPr>
          <w:p w:rsidR="00A97186" w:rsidRPr="00653F93" w:rsidRDefault="00A97186" w:rsidP="00CF03B1">
            <w:pPr>
              <w:pStyle w:val="ListParagraph"/>
              <w:tabs>
                <w:tab w:val="left" w:pos="360"/>
              </w:tabs>
              <w:ind w:left="0"/>
              <w:jc w:val="both"/>
              <w:rPr>
                <w:sz w:val="16"/>
                <w:szCs w:val="16"/>
              </w:rPr>
            </w:pPr>
            <w:r w:rsidRPr="00C17663">
              <w:rPr>
                <w:sz w:val="16"/>
                <w:szCs w:val="16"/>
                <w:lang w:val="es-CR"/>
              </w:rPr>
              <w:t>Descomposici</w:t>
            </w:r>
            <w:r w:rsidRPr="004F18A1">
              <w:rPr>
                <w:sz w:val="16"/>
                <w:szCs w:val="16"/>
                <w:lang w:val="es-CR"/>
              </w:rPr>
              <w:t>ó</w:t>
            </w:r>
            <w:r w:rsidRPr="00C17663">
              <w:rPr>
                <w:sz w:val="16"/>
                <w:szCs w:val="16"/>
                <w:lang w:val="es-CR"/>
              </w:rPr>
              <w:t>n</w:t>
            </w:r>
            <w:r w:rsidRPr="00653F93">
              <w:rPr>
                <w:sz w:val="16"/>
                <w:szCs w:val="16"/>
              </w:rPr>
              <w:tab/>
            </w:r>
            <w:r w:rsidRPr="00653F93">
              <w:rPr>
                <w:sz w:val="16"/>
                <w:szCs w:val="16"/>
              </w:rPr>
              <w:tab/>
              <w:t>: NDA</w:t>
            </w:r>
          </w:p>
        </w:tc>
      </w:tr>
      <w:tr w:rsidR="00A97186" w:rsidRPr="005321DA" w:rsidTr="00653F93">
        <w:tc>
          <w:tcPr>
            <w:tcW w:w="4966" w:type="dxa"/>
          </w:tcPr>
          <w:p w:rsidR="00A97186" w:rsidRPr="00653F93" w:rsidRDefault="00A97186" w:rsidP="00CF03B1">
            <w:pPr>
              <w:pStyle w:val="ListParagraph"/>
              <w:tabs>
                <w:tab w:val="left" w:pos="360"/>
              </w:tabs>
              <w:ind w:left="0"/>
              <w:jc w:val="both"/>
              <w:rPr>
                <w:sz w:val="16"/>
                <w:szCs w:val="16"/>
              </w:rPr>
            </w:pPr>
            <w:r w:rsidRPr="00DF7D67">
              <w:rPr>
                <w:sz w:val="16"/>
                <w:szCs w:val="16"/>
                <w:lang w:val="es-CR"/>
              </w:rPr>
              <w:t>Gravedad</w:t>
            </w:r>
            <w:r w:rsidRPr="00DF7D67">
              <w:rPr>
                <w:sz w:val="16"/>
                <w:szCs w:val="16"/>
              </w:rPr>
              <w:t xml:space="preserve"> </w:t>
            </w:r>
            <w:r w:rsidRPr="00DF7D67">
              <w:rPr>
                <w:sz w:val="16"/>
                <w:szCs w:val="16"/>
                <w:lang w:val="es-CR"/>
              </w:rPr>
              <w:t>Específica</w:t>
            </w:r>
            <w:r w:rsidRPr="00653F93">
              <w:rPr>
                <w:sz w:val="16"/>
                <w:szCs w:val="16"/>
              </w:rPr>
              <w:tab/>
              <w:t>: 0.</w:t>
            </w:r>
            <w:r>
              <w:rPr>
                <w:sz w:val="16"/>
                <w:szCs w:val="16"/>
              </w:rPr>
              <w:t>89-0.90</w:t>
            </w:r>
            <w:r w:rsidRPr="00653F93">
              <w:rPr>
                <w:sz w:val="16"/>
                <w:szCs w:val="16"/>
              </w:rPr>
              <w:t xml:space="preserve"> @ (15.6/15.6C)</w:t>
            </w:r>
          </w:p>
        </w:tc>
        <w:tc>
          <w:tcPr>
            <w:tcW w:w="4862" w:type="dxa"/>
          </w:tcPr>
          <w:p w:rsidR="00A97186" w:rsidRPr="00C17663" w:rsidRDefault="00A97186" w:rsidP="00CF03B1">
            <w:pPr>
              <w:pStyle w:val="ListParagraph"/>
              <w:tabs>
                <w:tab w:val="left" w:pos="360"/>
              </w:tabs>
              <w:ind w:left="0"/>
              <w:jc w:val="both"/>
              <w:rPr>
                <w:sz w:val="16"/>
                <w:szCs w:val="16"/>
                <w:lang w:val="es-CR"/>
              </w:rPr>
            </w:pPr>
            <w:r w:rsidRPr="00C17663">
              <w:rPr>
                <w:sz w:val="16"/>
                <w:szCs w:val="16"/>
                <w:lang w:val="es-CR"/>
              </w:rPr>
              <w:t>Presión de V</w:t>
            </w:r>
            <w:r>
              <w:rPr>
                <w:sz w:val="16"/>
                <w:szCs w:val="16"/>
                <w:lang w:val="es-CR"/>
              </w:rPr>
              <w:t>apor</w:t>
            </w:r>
            <w:r w:rsidRPr="00C17663">
              <w:rPr>
                <w:sz w:val="16"/>
                <w:szCs w:val="16"/>
                <w:lang w:val="es-CR"/>
              </w:rPr>
              <w:tab/>
              <w:t xml:space="preserve">                  </w:t>
            </w:r>
            <w:r>
              <w:rPr>
                <w:sz w:val="16"/>
                <w:szCs w:val="16"/>
                <w:lang w:val="es-CR"/>
              </w:rPr>
              <w:t xml:space="preserve"> </w:t>
            </w:r>
            <w:r w:rsidRPr="00C17663">
              <w:rPr>
                <w:sz w:val="16"/>
                <w:szCs w:val="16"/>
                <w:lang w:val="es-CR"/>
              </w:rPr>
              <w:t xml:space="preserve"> : N/A</w:t>
            </w:r>
          </w:p>
        </w:tc>
      </w:tr>
      <w:tr w:rsidR="00A97186" w:rsidTr="00653F93">
        <w:tc>
          <w:tcPr>
            <w:tcW w:w="4966" w:type="dxa"/>
          </w:tcPr>
          <w:p w:rsidR="00A97186" w:rsidRPr="00F954BF" w:rsidRDefault="00A97186" w:rsidP="00CF03B1">
            <w:pPr>
              <w:pStyle w:val="ListParagraph"/>
              <w:tabs>
                <w:tab w:val="left" w:pos="360"/>
              </w:tabs>
              <w:ind w:left="0"/>
              <w:jc w:val="both"/>
              <w:rPr>
                <w:sz w:val="16"/>
                <w:szCs w:val="16"/>
                <w:lang w:val="es-419"/>
              </w:rPr>
            </w:pPr>
            <w:r w:rsidRPr="00DF7D67">
              <w:rPr>
                <w:sz w:val="16"/>
                <w:szCs w:val="16"/>
                <w:lang w:val="es-CR"/>
              </w:rPr>
              <w:t>Densidad Relativa</w:t>
            </w:r>
            <w:r w:rsidRPr="00F954BF">
              <w:rPr>
                <w:sz w:val="16"/>
                <w:szCs w:val="16"/>
                <w:lang w:val="es-419"/>
              </w:rPr>
              <w:t xml:space="preserve">      : </w:t>
            </w:r>
            <w:r w:rsidR="005639BC" w:rsidRPr="005639BC">
              <w:rPr>
                <w:sz w:val="16"/>
                <w:szCs w:val="16"/>
                <w:lang w:val="es-CR"/>
              </w:rPr>
              <w:t>Típica</w:t>
            </w:r>
            <w:r w:rsidRPr="00F954BF">
              <w:rPr>
                <w:sz w:val="16"/>
                <w:szCs w:val="16"/>
                <w:lang w:val="es-419"/>
              </w:rPr>
              <w:t xml:space="preserve"> 0.9 @ 15°C/59°F</w:t>
            </w:r>
          </w:p>
        </w:tc>
        <w:tc>
          <w:tcPr>
            <w:tcW w:w="4862" w:type="dxa"/>
          </w:tcPr>
          <w:p w:rsidR="00A97186" w:rsidRPr="00161695" w:rsidRDefault="00A97186" w:rsidP="00CF03B1">
            <w:pPr>
              <w:pStyle w:val="ListParagraph"/>
              <w:tabs>
                <w:tab w:val="left" w:pos="360"/>
              </w:tabs>
              <w:ind w:left="0"/>
              <w:jc w:val="both"/>
              <w:rPr>
                <w:sz w:val="16"/>
                <w:szCs w:val="16"/>
              </w:rPr>
            </w:pPr>
            <w:r w:rsidRPr="00161695">
              <w:rPr>
                <w:sz w:val="16"/>
                <w:szCs w:val="16"/>
                <w:lang w:val="es-CR"/>
              </w:rPr>
              <w:t>Temperatura</w:t>
            </w:r>
            <w:r w:rsidRPr="00161695">
              <w:rPr>
                <w:sz w:val="16"/>
                <w:szCs w:val="16"/>
              </w:rPr>
              <w:t xml:space="preserve"> </w:t>
            </w:r>
            <w:r w:rsidRPr="00161695">
              <w:rPr>
                <w:sz w:val="16"/>
                <w:szCs w:val="16"/>
                <w:lang w:val="es-CR"/>
              </w:rPr>
              <w:t>Inflamabilidad</w:t>
            </w:r>
            <w:r w:rsidRPr="00161695">
              <w:rPr>
                <w:sz w:val="16"/>
                <w:szCs w:val="16"/>
              </w:rPr>
              <w:t xml:space="preserve">       : NDA</w:t>
            </w:r>
          </w:p>
        </w:tc>
      </w:tr>
      <w:tr w:rsidR="00A97186" w:rsidTr="00653F93">
        <w:tc>
          <w:tcPr>
            <w:tcW w:w="4966" w:type="dxa"/>
          </w:tcPr>
          <w:p w:rsidR="00A97186" w:rsidRPr="00F954BF" w:rsidRDefault="00A97186" w:rsidP="00CF03B1">
            <w:pPr>
              <w:pStyle w:val="ListParagraph"/>
              <w:tabs>
                <w:tab w:val="left" w:pos="360"/>
              </w:tabs>
              <w:ind w:left="0"/>
              <w:jc w:val="both"/>
              <w:rPr>
                <w:sz w:val="16"/>
                <w:szCs w:val="16"/>
                <w:lang w:val="es-419"/>
              </w:rPr>
            </w:pPr>
            <w:r w:rsidRPr="00DF7D67">
              <w:rPr>
                <w:sz w:val="16"/>
                <w:szCs w:val="16"/>
                <w:lang w:val="es-CR"/>
              </w:rPr>
              <w:t>Densidad</w:t>
            </w:r>
            <w:r w:rsidRPr="00F954BF">
              <w:rPr>
                <w:sz w:val="16"/>
                <w:szCs w:val="16"/>
                <w:lang w:val="es-419"/>
              </w:rPr>
              <w:t xml:space="preserve">                     : </w:t>
            </w:r>
            <w:r w:rsidR="005639BC" w:rsidRPr="005639BC">
              <w:rPr>
                <w:sz w:val="16"/>
                <w:szCs w:val="16"/>
                <w:lang w:val="es-CR"/>
              </w:rPr>
              <w:t>Típica</w:t>
            </w:r>
            <w:r w:rsidR="005639BC" w:rsidRPr="00F954BF">
              <w:rPr>
                <w:sz w:val="16"/>
                <w:szCs w:val="16"/>
                <w:lang w:val="es-419"/>
              </w:rPr>
              <w:t xml:space="preserve"> </w:t>
            </w:r>
            <w:r w:rsidRPr="00F954BF">
              <w:rPr>
                <w:sz w:val="16"/>
                <w:szCs w:val="16"/>
                <w:lang w:val="es-419"/>
              </w:rPr>
              <w:t>0.9 kg/m3 @ 15°C/59°F</w:t>
            </w:r>
          </w:p>
        </w:tc>
        <w:tc>
          <w:tcPr>
            <w:tcW w:w="4862" w:type="dxa"/>
          </w:tcPr>
          <w:p w:rsidR="00A97186" w:rsidRPr="00653F93" w:rsidRDefault="00A97186" w:rsidP="00CF03B1">
            <w:pPr>
              <w:pStyle w:val="ListParagraph"/>
              <w:tabs>
                <w:tab w:val="left" w:pos="360"/>
              </w:tabs>
              <w:ind w:left="0"/>
              <w:jc w:val="both"/>
              <w:rPr>
                <w:sz w:val="16"/>
                <w:szCs w:val="16"/>
              </w:rPr>
            </w:pPr>
            <w:r w:rsidRPr="00C17663">
              <w:rPr>
                <w:sz w:val="16"/>
                <w:szCs w:val="16"/>
                <w:lang w:val="es-CR"/>
              </w:rPr>
              <w:t>Propiedades</w:t>
            </w:r>
            <w:r w:rsidRPr="00C17663">
              <w:rPr>
                <w:sz w:val="16"/>
                <w:szCs w:val="16"/>
              </w:rPr>
              <w:t xml:space="preserve"> </w:t>
            </w:r>
            <w:r w:rsidRPr="00C17663">
              <w:rPr>
                <w:sz w:val="16"/>
                <w:szCs w:val="16"/>
                <w:lang w:val="es-CR"/>
              </w:rPr>
              <w:t>Oxidantes</w:t>
            </w:r>
            <w:r>
              <w:rPr>
                <w:sz w:val="16"/>
                <w:szCs w:val="16"/>
              </w:rPr>
              <w:t xml:space="preserve">                   </w:t>
            </w:r>
            <w:r w:rsidRPr="00653F93">
              <w:rPr>
                <w:sz w:val="16"/>
                <w:szCs w:val="16"/>
              </w:rPr>
              <w:t>: NDA</w:t>
            </w:r>
          </w:p>
        </w:tc>
      </w:tr>
      <w:tr w:rsidR="00A97186" w:rsidRPr="005321DA" w:rsidTr="00653F93">
        <w:tc>
          <w:tcPr>
            <w:tcW w:w="4966" w:type="dxa"/>
          </w:tcPr>
          <w:p w:rsidR="00A97186" w:rsidRPr="00F954BF" w:rsidRDefault="00A97186" w:rsidP="00CF03B1">
            <w:pPr>
              <w:pStyle w:val="ListParagraph"/>
              <w:tabs>
                <w:tab w:val="left" w:pos="360"/>
              </w:tabs>
              <w:ind w:left="0"/>
              <w:jc w:val="both"/>
              <w:rPr>
                <w:sz w:val="16"/>
                <w:szCs w:val="16"/>
                <w:lang w:val="es-419"/>
              </w:rPr>
            </w:pPr>
            <w:r w:rsidRPr="003E75BC">
              <w:rPr>
                <w:sz w:val="16"/>
                <w:szCs w:val="16"/>
                <w:lang w:val="es-419"/>
              </w:rPr>
              <w:t>Flam</w:t>
            </w:r>
            <w:r w:rsidRPr="00A9502C">
              <w:rPr>
                <w:sz w:val="16"/>
                <w:szCs w:val="16"/>
                <w:lang w:val="es-ES"/>
              </w:rPr>
              <w:t>. Alta/Baja</w:t>
            </w:r>
            <w:r>
              <w:rPr>
                <w:sz w:val="16"/>
                <w:szCs w:val="16"/>
                <w:lang w:val="es-ES"/>
              </w:rPr>
              <w:t xml:space="preserve">     </w:t>
            </w:r>
            <w:r w:rsidRPr="00F954BF">
              <w:rPr>
                <w:sz w:val="16"/>
                <w:szCs w:val="16"/>
                <w:lang w:val="es-419"/>
              </w:rPr>
              <w:t xml:space="preserve">.     : </w:t>
            </w:r>
            <w:r w:rsidR="005639BC" w:rsidRPr="005639BC">
              <w:rPr>
                <w:sz w:val="16"/>
                <w:szCs w:val="16"/>
                <w:lang w:val="es-CR"/>
              </w:rPr>
              <w:t>Típica</w:t>
            </w:r>
            <w:r w:rsidRPr="00F954BF">
              <w:rPr>
                <w:sz w:val="16"/>
                <w:szCs w:val="16"/>
                <w:lang w:val="es-419"/>
              </w:rPr>
              <w:t xml:space="preserve"> 1-10% (V)</w:t>
            </w:r>
          </w:p>
        </w:tc>
        <w:tc>
          <w:tcPr>
            <w:tcW w:w="4862" w:type="dxa"/>
          </w:tcPr>
          <w:p w:rsidR="00A97186" w:rsidRPr="00C17663" w:rsidRDefault="00A97186" w:rsidP="00CF03B1">
            <w:pPr>
              <w:pStyle w:val="ListParagraph"/>
              <w:tabs>
                <w:tab w:val="left" w:pos="360"/>
              </w:tabs>
              <w:ind w:left="0"/>
              <w:jc w:val="both"/>
              <w:rPr>
                <w:sz w:val="16"/>
                <w:szCs w:val="16"/>
                <w:lang w:val="es-CR"/>
              </w:rPr>
            </w:pPr>
            <w:r w:rsidRPr="00C17663">
              <w:rPr>
                <w:sz w:val="16"/>
                <w:szCs w:val="16"/>
                <w:lang w:val="es-CR"/>
              </w:rPr>
              <w:t xml:space="preserve">Propiedades Explosivas    </w:t>
            </w:r>
            <w:r>
              <w:rPr>
                <w:sz w:val="16"/>
                <w:szCs w:val="16"/>
                <w:lang w:val="es-CR"/>
              </w:rPr>
              <w:t xml:space="preserve">        </w:t>
            </w:r>
            <w:r w:rsidRPr="00C17663">
              <w:rPr>
                <w:sz w:val="16"/>
                <w:szCs w:val="16"/>
                <w:lang w:val="es-CR"/>
              </w:rPr>
              <w:t xml:space="preserve">       : No está clasificado</w:t>
            </w:r>
          </w:p>
        </w:tc>
      </w:tr>
    </w:tbl>
    <w:p w:rsidR="00B25E83" w:rsidRPr="00A97186" w:rsidRDefault="005C1AE1" w:rsidP="00B25E83">
      <w:pPr>
        <w:pStyle w:val="ListParagraph"/>
        <w:tabs>
          <w:tab w:val="left" w:pos="360"/>
        </w:tabs>
        <w:ind w:left="360"/>
        <w:rPr>
          <w:lang w:val="es-ES"/>
        </w:rPr>
      </w:pPr>
      <w:r>
        <w:rPr>
          <w:b/>
          <w:noProof/>
        </w:rPr>
        <mc:AlternateContent>
          <mc:Choice Requires="wps">
            <w:drawing>
              <wp:anchor distT="0" distB="0" distL="114300" distR="114300" simplePos="0" relativeHeight="251670528" behindDoc="0" locked="0" layoutInCell="0" allowOverlap="1" wp14:anchorId="7361CBF2" wp14:editId="09D9FBDA">
                <wp:simplePos x="0" y="0"/>
                <wp:positionH relativeFrom="column">
                  <wp:posOffset>38100</wp:posOffset>
                </wp:positionH>
                <wp:positionV relativeFrom="paragraph">
                  <wp:posOffset>29845</wp:posOffset>
                </wp:positionV>
                <wp:extent cx="6309995" cy="271145"/>
                <wp:effectExtent l="19050" t="19050" r="14605" b="1460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271145"/>
                        </a:xfrm>
                        <a:prstGeom prst="rect">
                          <a:avLst/>
                        </a:prstGeom>
                        <a:solidFill>
                          <a:srgbClr val="FFFFFF"/>
                        </a:solidFill>
                        <a:ln w="38100" cmpd="dbl">
                          <a:solidFill>
                            <a:srgbClr val="000000"/>
                          </a:solidFill>
                          <a:miter lim="800000"/>
                          <a:headEnd/>
                          <a:tailEnd/>
                        </a:ln>
                      </wps:spPr>
                      <wps:txbx>
                        <w:txbxContent>
                          <w:p w:rsidR="00EC4897" w:rsidRDefault="00EC4897" w:rsidP="00B25E83">
                            <w:pPr>
                              <w:rPr>
                                <w:sz w:val="32"/>
                              </w:rPr>
                            </w:pPr>
                            <w:r>
                              <w:rPr>
                                <w:b/>
                                <w:bCs/>
                                <w:sz w:val="24"/>
                              </w:rPr>
                              <w:t xml:space="preserve">10. </w:t>
                            </w:r>
                            <w:r w:rsidR="00A97186" w:rsidRPr="00DF7D67">
                              <w:rPr>
                                <w:b/>
                                <w:bCs/>
                                <w:sz w:val="24"/>
                                <w:lang w:val="es-CR"/>
                              </w:rPr>
                              <w:t>ESTABILIDAD</w:t>
                            </w:r>
                            <w:r w:rsidR="00A97186">
                              <w:rPr>
                                <w:b/>
                                <w:bCs/>
                                <w:sz w:val="24"/>
                              </w:rPr>
                              <w:t xml:space="preserve"> Y </w:t>
                            </w:r>
                            <w:r w:rsidR="00A97186" w:rsidRPr="00DF7D67">
                              <w:rPr>
                                <w:b/>
                                <w:bCs/>
                                <w:sz w:val="24"/>
                                <w:lang w:val="es-CR"/>
                              </w:rPr>
                              <w:t>REACTIVIDAD</w:t>
                            </w:r>
                          </w:p>
                          <w:p w:rsidR="00EC4897" w:rsidRDefault="00EC489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61CBF2" id="Text Box 24" o:spid="_x0000_s1037" type="#_x0000_t202" style="position:absolute;left:0;text-align:left;margin-left:3pt;margin-top:2.35pt;width:496.85pt;height:2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CaNgIAAGYEAAAOAAAAZHJzL2Uyb0RvYy54bWysVNtu2zAMfR+wfxD0vthOkz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" o:allowincell="f" strokeweight="3pt">
                <v:stroke linestyle="thinThin"/>
                <v:textbox>
                  <w:txbxContent>
                    <w:p w:rsidR="00EC4897" w:rsidRDefault="00EC4897" w:rsidP="00B25E83">
                      <w:pPr>
                        <w:rPr>
                          <w:sz w:val="32"/>
                        </w:rPr>
                      </w:pPr>
                      <w:r>
                        <w:rPr>
                          <w:b/>
                          <w:bCs/>
                          <w:sz w:val="24"/>
                        </w:rPr>
                        <w:t xml:space="preserve">10. </w:t>
                      </w:r>
                      <w:r w:rsidR="00A97186" w:rsidRPr="00DF7D67">
                        <w:rPr>
                          <w:b/>
                          <w:bCs/>
                          <w:sz w:val="24"/>
                          <w:lang w:val="es-CR"/>
                        </w:rPr>
                        <w:t>ESTABILIDAD</w:t>
                      </w:r>
                      <w:r w:rsidR="00A97186">
                        <w:rPr>
                          <w:b/>
                          <w:bCs/>
                          <w:sz w:val="24"/>
                        </w:rPr>
                        <w:t xml:space="preserve"> Y </w:t>
                      </w:r>
                      <w:r w:rsidR="00A97186" w:rsidRPr="00DF7D67">
                        <w:rPr>
                          <w:b/>
                          <w:bCs/>
                          <w:sz w:val="24"/>
                          <w:lang w:val="es-CR"/>
                        </w:rPr>
                        <w:t>REACTIVIDAD</w:t>
                      </w:r>
                    </w:p>
                    <w:p w:rsidR="00EC4897" w:rsidRDefault="00EC4897" w:rsidP="00B25E83">
                      <w:pPr>
                        <w:rPr>
                          <w:sz w:val="32"/>
                        </w:rPr>
                      </w:pPr>
                    </w:p>
                  </w:txbxContent>
                </v:textbox>
              </v:shape>
            </w:pict>
          </mc:Fallback>
        </mc:AlternateContent>
      </w:r>
    </w:p>
    <w:p w:rsidR="00B25E83" w:rsidRPr="00A97186" w:rsidRDefault="00B25E83" w:rsidP="00B25E83">
      <w:pPr>
        <w:pStyle w:val="ListParagraph"/>
        <w:tabs>
          <w:tab w:val="left" w:pos="360"/>
        </w:tabs>
        <w:ind w:left="360"/>
        <w:rPr>
          <w:b/>
          <w:lang w:val="es-ES"/>
        </w:rPr>
      </w:pPr>
    </w:p>
    <w:p w:rsidR="00A97186" w:rsidRPr="00DF7D67" w:rsidRDefault="00B25E83" w:rsidP="00A97186">
      <w:pPr>
        <w:pStyle w:val="ListParagraph"/>
        <w:tabs>
          <w:tab w:val="left" w:pos="360"/>
        </w:tabs>
        <w:ind w:left="360"/>
        <w:jc w:val="both"/>
        <w:rPr>
          <w:lang w:val="es-CR"/>
        </w:rPr>
      </w:pPr>
      <w:r w:rsidRPr="00A97186">
        <w:rPr>
          <w:b/>
          <w:lang w:val="es-ES"/>
        </w:rPr>
        <w:t xml:space="preserve">10.1 </w:t>
      </w:r>
      <w:r w:rsidR="00A97186" w:rsidRPr="00DF7D67">
        <w:rPr>
          <w:b/>
          <w:bCs/>
          <w:sz w:val="24"/>
          <w:lang w:val="es-CR"/>
        </w:rPr>
        <w:t>REACTIVIDAD</w:t>
      </w:r>
      <w:r w:rsidR="00A97186" w:rsidRPr="00DF7D67">
        <w:rPr>
          <w:b/>
          <w:lang w:val="es-CR"/>
        </w:rPr>
        <w:tab/>
      </w:r>
      <w:r w:rsidR="00A97186" w:rsidRPr="00DF7D67">
        <w:rPr>
          <w:b/>
          <w:lang w:val="es-CR"/>
        </w:rPr>
        <w:tab/>
        <w:t xml:space="preserve">: </w:t>
      </w:r>
      <w:r w:rsidR="00A97186" w:rsidRPr="001E388E">
        <w:rPr>
          <w:lang w:val="es-CR"/>
        </w:rPr>
        <w:t xml:space="preserve">Este producto no posee ningún otro riesgo de reactividad </w:t>
      </w:r>
      <w:r w:rsidR="00A97186" w:rsidRPr="001E388E">
        <w:rPr>
          <w:lang w:val="es-CR"/>
        </w:rPr>
        <w:tab/>
      </w:r>
      <w:r w:rsidR="00A97186" w:rsidRPr="001E388E">
        <w:rPr>
          <w:lang w:val="es-CR"/>
        </w:rPr>
        <w:tab/>
      </w:r>
      <w:r w:rsidR="00A97186" w:rsidRPr="001E388E">
        <w:rPr>
          <w:lang w:val="es-CR"/>
        </w:rPr>
        <w:tab/>
      </w:r>
      <w:r w:rsidR="00A97186" w:rsidRPr="001E388E">
        <w:rPr>
          <w:lang w:val="es-CR"/>
        </w:rPr>
        <w:tab/>
      </w:r>
      <w:r w:rsidR="00A97186" w:rsidRPr="001E388E">
        <w:rPr>
          <w:lang w:val="es-CR"/>
        </w:rPr>
        <w:tab/>
      </w:r>
      <w:r w:rsidR="00A97186" w:rsidRPr="001E388E">
        <w:rPr>
          <w:lang w:val="es-CR"/>
        </w:rPr>
        <w:tab/>
        <w:t xml:space="preserve">              además d</w:t>
      </w:r>
      <w:r w:rsidR="00A97186">
        <w:rPr>
          <w:lang w:val="es-CR"/>
        </w:rPr>
        <w:t>e l</w:t>
      </w:r>
      <w:r w:rsidR="00A97186" w:rsidRPr="001E388E">
        <w:rPr>
          <w:lang w:val="es-CR"/>
        </w:rPr>
        <w:t>o</w:t>
      </w:r>
      <w:r w:rsidR="00A97186">
        <w:rPr>
          <w:lang w:val="es-CR"/>
        </w:rPr>
        <w:t>s</w:t>
      </w:r>
      <w:r w:rsidR="00A97186" w:rsidRPr="001E388E">
        <w:rPr>
          <w:lang w:val="es-CR"/>
        </w:rPr>
        <w:t xml:space="preserve"> list</w:t>
      </w:r>
      <w:r w:rsidR="00A97186">
        <w:rPr>
          <w:lang w:val="es-CR"/>
        </w:rPr>
        <w:t>a</w:t>
      </w:r>
      <w:r w:rsidR="00A97186" w:rsidRPr="001E388E">
        <w:rPr>
          <w:lang w:val="es-CR"/>
        </w:rPr>
        <w:t>d</w:t>
      </w:r>
      <w:r w:rsidR="00A97186">
        <w:rPr>
          <w:lang w:val="es-CR"/>
        </w:rPr>
        <w:t>os</w:t>
      </w:r>
      <w:r w:rsidR="00A97186" w:rsidRPr="001E388E">
        <w:rPr>
          <w:lang w:val="es-CR"/>
        </w:rPr>
        <w:t xml:space="preserve"> </w:t>
      </w:r>
      <w:r w:rsidR="00A97186">
        <w:rPr>
          <w:lang w:val="es-CR"/>
        </w:rPr>
        <w:t>e</w:t>
      </w:r>
      <w:r w:rsidR="00A97186" w:rsidRPr="001E388E">
        <w:rPr>
          <w:lang w:val="es-CR"/>
        </w:rPr>
        <w:t xml:space="preserve">n </w:t>
      </w:r>
      <w:r w:rsidR="00A97186">
        <w:rPr>
          <w:lang w:val="es-CR"/>
        </w:rPr>
        <w:t>los</w:t>
      </w:r>
      <w:r w:rsidR="00A97186" w:rsidRPr="001E388E">
        <w:rPr>
          <w:lang w:val="es-CR"/>
        </w:rPr>
        <w:t xml:space="preserve"> </w:t>
      </w:r>
      <w:r w:rsidR="00A97186">
        <w:rPr>
          <w:lang w:val="es-CR"/>
        </w:rPr>
        <w:t>siguientes</w:t>
      </w:r>
      <w:r w:rsidR="00A97186" w:rsidRPr="001E388E">
        <w:rPr>
          <w:lang w:val="es-CR"/>
        </w:rPr>
        <w:t xml:space="preserve"> sub-pár</w:t>
      </w:r>
      <w:r w:rsidR="00A97186">
        <w:rPr>
          <w:lang w:val="es-CR"/>
        </w:rPr>
        <w:t>r</w:t>
      </w:r>
      <w:r w:rsidR="00A97186" w:rsidRPr="001E388E">
        <w:rPr>
          <w:lang w:val="es-CR"/>
        </w:rPr>
        <w:t>a</w:t>
      </w:r>
      <w:r w:rsidR="00A97186">
        <w:rPr>
          <w:lang w:val="es-CR"/>
        </w:rPr>
        <w:t>fos</w:t>
      </w:r>
      <w:r w:rsidR="00A97186" w:rsidRPr="00DF7D67">
        <w:rPr>
          <w:lang w:val="es-CR"/>
        </w:rPr>
        <w:t>.</w:t>
      </w:r>
    </w:p>
    <w:p w:rsidR="00A97186" w:rsidRPr="00A9502C" w:rsidRDefault="00A97186" w:rsidP="00A97186">
      <w:pPr>
        <w:pStyle w:val="ListParagraph"/>
        <w:tabs>
          <w:tab w:val="left" w:pos="360"/>
        </w:tabs>
        <w:ind w:left="360"/>
        <w:jc w:val="both"/>
        <w:rPr>
          <w:lang w:val="es-ES"/>
        </w:rPr>
      </w:pPr>
      <w:r w:rsidRPr="00A9502C">
        <w:rPr>
          <w:b/>
          <w:lang w:val="es-ES"/>
        </w:rPr>
        <w:t xml:space="preserve">10.2 </w:t>
      </w:r>
      <w:r w:rsidRPr="008A3C7C">
        <w:rPr>
          <w:b/>
          <w:lang w:val="es-CR"/>
        </w:rPr>
        <w:t>ESTABILIDAD</w:t>
      </w:r>
      <w:r w:rsidRPr="00A9502C">
        <w:rPr>
          <w:b/>
          <w:lang w:val="es-ES"/>
        </w:rPr>
        <w:t xml:space="preserve"> </w:t>
      </w:r>
      <w:r w:rsidRPr="008A3C7C">
        <w:rPr>
          <w:b/>
          <w:lang w:val="es-CR"/>
        </w:rPr>
        <w:t>QUÍMICA</w:t>
      </w:r>
      <w:r w:rsidRPr="00A9502C">
        <w:rPr>
          <w:b/>
          <w:lang w:val="es-ES"/>
        </w:rPr>
        <w:tab/>
        <w:t xml:space="preserve">: </w:t>
      </w:r>
      <w:r w:rsidRPr="00A9502C">
        <w:rPr>
          <w:lang w:val="es-ES"/>
        </w:rPr>
        <w:t xml:space="preserve">No se </w:t>
      </w:r>
      <w:r w:rsidRPr="008A3C7C">
        <w:rPr>
          <w:lang w:val="es-CR"/>
        </w:rPr>
        <w:t>espera</w:t>
      </w:r>
      <w:r w:rsidRPr="00A9502C">
        <w:rPr>
          <w:lang w:val="es-ES"/>
        </w:rPr>
        <w:t xml:space="preserve"> </w:t>
      </w:r>
      <w:r w:rsidRPr="008A3C7C">
        <w:rPr>
          <w:lang w:val="es-CR"/>
        </w:rPr>
        <w:t>ninguna</w:t>
      </w:r>
      <w:r w:rsidRPr="00A9502C">
        <w:rPr>
          <w:lang w:val="es-ES"/>
        </w:rPr>
        <w:t xml:space="preserve"> </w:t>
      </w:r>
      <w:r w:rsidRPr="008A3C7C">
        <w:rPr>
          <w:lang w:val="es-CR"/>
        </w:rPr>
        <w:t>reacción</w:t>
      </w:r>
      <w:r w:rsidRPr="00A9502C">
        <w:rPr>
          <w:lang w:val="es-ES"/>
        </w:rPr>
        <w:t xml:space="preserve"> </w:t>
      </w:r>
      <w:r w:rsidRPr="008A3C7C">
        <w:rPr>
          <w:lang w:val="es-CR"/>
        </w:rPr>
        <w:t>peligrosa</w:t>
      </w:r>
      <w:r w:rsidRPr="00A9502C">
        <w:rPr>
          <w:lang w:val="es-ES"/>
        </w:rPr>
        <w:t xml:space="preserve"> </w:t>
      </w:r>
      <w:r w:rsidRPr="008A3C7C">
        <w:rPr>
          <w:lang w:val="es-CR"/>
        </w:rPr>
        <w:t>si</w:t>
      </w:r>
      <w:r w:rsidRPr="00A9502C">
        <w:rPr>
          <w:lang w:val="es-ES"/>
        </w:rPr>
        <w:t xml:space="preserve"> se </w:t>
      </w:r>
      <w:r w:rsidRPr="008A3C7C">
        <w:rPr>
          <w:lang w:val="es-CR"/>
        </w:rPr>
        <w:t>almacena</w:t>
      </w:r>
      <w:r w:rsidRPr="00A9502C">
        <w:rPr>
          <w:lang w:val="es-ES"/>
        </w:rPr>
        <w:t xml:space="preserve"> y </w:t>
      </w:r>
      <w:r w:rsidRPr="008A3C7C">
        <w:rPr>
          <w:lang w:val="es-CR"/>
        </w:rPr>
        <w:t>maneja</w:t>
      </w:r>
      <w:r w:rsidRPr="00A9502C">
        <w:rPr>
          <w:lang w:val="es-ES"/>
        </w:rPr>
        <w:t xml:space="preserve"> de </w:t>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8A3C7C">
        <w:rPr>
          <w:lang w:val="es-CR"/>
        </w:rPr>
        <w:t>acuerdo</w:t>
      </w:r>
      <w:r w:rsidRPr="00A9502C">
        <w:rPr>
          <w:lang w:val="es-ES"/>
        </w:rPr>
        <w:t xml:space="preserve"> a </w:t>
      </w:r>
      <w:r w:rsidRPr="008A3C7C">
        <w:rPr>
          <w:lang w:val="es-CR"/>
        </w:rPr>
        <w:t>las</w:t>
      </w:r>
      <w:r w:rsidRPr="00A9502C">
        <w:rPr>
          <w:lang w:val="es-ES"/>
        </w:rPr>
        <w:t xml:space="preserve"> </w:t>
      </w:r>
      <w:r w:rsidRPr="008A3C7C">
        <w:rPr>
          <w:lang w:val="es-CR"/>
        </w:rPr>
        <w:t>disposiciones</w:t>
      </w:r>
      <w:r w:rsidRPr="00A9502C">
        <w:rPr>
          <w:lang w:val="es-ES"/>
        </w:rPr>
        <w:t xml:space="preserve">. </w:t>
      </w:r>
    </w:p>
    <w:p w:rsidR="00A97186" w:rsidRPr="008A3C7C" w:rsidRDefault="00A97186" w:rsidP="00A97186">
      <w:pPr>
        <w:pStyle w:val="ListParagraph"/>
        <w:tabs>
          <w:tab w:val="left" w:pos="360"/>
        </w:tabs>
        <w:ind w:left="360"/>
        <w:rPr>
          <w:b/>
          <w:lang w:val="es-CR"/>
        </w:rPr>
      </w:pPr>
      <w:r w:rsidRPr="008A3C7C">
        <w:rPr>
          <w:b/>
          <w:lang w:val="es-CR"/>
        </w:rPr>
        <w:t xml:space="preserve">10.3 </w:t>
      </w:r>
      <w:r w:rsidRPr="00303F2D">
        <w:rPr>
          <w:b/>
          <w:lang w:val="es-CR"/>
        </w:rPr>
        <w:t xml:space="preserve">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8A3C7C">
        <w:rPr>
          <w:lang w:val="es-CR"/>
        </w:rPr>
        <w:t>.</w:t>
      </w:r>
      <w:r w:rsidRPr="008A3C7C">
        <w:rPr>
          <w:b/>
          <w:lang w:val="es-CR"/>
        </w:rPr>
        <w:tab/>
      </w:r>
      <w:r w:rsidRPr="008A3C7C">
        <w:rPr>
          <w:b/>
          <w:lang w:val="es-CR"/>
        </w:rPr>
        <w:tab/>
      </w:r>
    </w:p>
    <w:p w:rsidR="00A97186" w:rsidRPr="008A3C7C" w:rsidRDefault="00A97186" w:rsidP="00A97186">
      <w:pPr>
        <w:pStyle w:val="ListParagraph"/>
        <w:tabs>
          <w:tab w:val="left" w:pos="360"/>
        </w:tabs>
        <w:ind w:left="360"/>
        <w:rPr>
          <w:b/>
          <w:sz w:val="8"/>
          <w:szCs w:val="8"/>
          <w:lang w:val="es-CR"/>
        </w:rPr>
      </w:pPr>
    </w:p>
    <w:p w:rsidR="00A97186" w:rsidRPr="008A3C7C" w:rsidRDefault="00A97186" w:rsidP="00A97186">
      <w:pPr>
        <w:pStyle w:val="ListParagraph"/>
        <w:tabs>
          <w:tab w:val="left" w:pos="360"/>
        </w:tabs>
        <w:ind w:left="360"/>
        <w:jc w:val="both"/>
        <w:rPr>
          <w:lang w:val="es-CR"/>
        </w:rPr>
      </w:pPr>
      <w:r w:rsidRPr="008A3C7C">
        <w:rPr>
          <w:b/>
          <w:lang w:val="es-CR"/>
        </w:rPr>
        <w:t xml:space="preserve">10.4 </w:t>
      </w:r>
      <w:r w:rsidRPr="00303F2D">
        <w:rPr>
          <w:b/>
          <w:lang w:val="es-CR"/>
        </w:rPr>
        <w:t>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8A3C7C">
        <w:rPr>
          <w:lang w:val="es-CR"/>
        </w:rPr>
        <w:t>.</w:t>
      </w:r>
    </w:p>
    <w:p w:rsidR="00A97186" w:rsidRPr="008A3C7C" w:rsidRDefault="00A97186" w:rsidP="00A97186">
      <w:pPr>
        <w:pStyle w:val="ListParagraph"/>
        <w:tabs>
          <w:tab w:val="left" w:pos="360"/>
        </w:tabs>
        <w:ind w:left="360"/>
        <w:rPr>
          <w:b/>
          <w:sz w:val="8"/>
          <w:szCs w:val="8"/>
          <w:lang w:val="es-CR"/>
        </w:rPr>
      </w:pPr>
    </w:p>
    <w:p w:rsidR="00A97186" w:rsidRDefault="00A97186" w:rsidP="00A97186">
      <w:pPr>
        <w:pStyle w:val="ListParagraph"/>
        <w:tabs>
          <w:tab w:val="left" w:pos="360"/>
        </w:tabs>
        <w:ind w:left="360"/>
        <w:jc w:val="both"/>
        <w:rPr>
          <w:lang w:val="es-CR"/>
        </w:rPr>
      </w:pPr>
      <w:r w:rsidRPr="008A3C7C">
        <w:rPr>
          <w:b/>
          <w:lang w:val="es-CR"/>
        </w:rPr>
        <w:t xml:space="preserve">10.5 </w:t>
      </w:r>
      <w:r w:rsidRPr="00303F2D">
        <w:rPr>
          <w:b/>
          <w:lang w:val="es-CR"/>
        </w:rPr>
        <w:t>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8A3C7C">
        <w:rPr>
          <w:lang w:val="es-CR"/>
        </w:rPr>
        <w:t>.</w:t>
      </w:r>
    </w:p>
    <w:p w:rsidR="00A97186" w:rsidRPr="001E5B86" w:rsidRDefault="00A97186" w:rsidP="00A97186">
      <w:pPr>
        <w:pStyle w:val="ListParagraph"/>
        <w:tabs>
          <w:tab w:val="left" w:pos="360"/>
        </w:tabs>
        <w:ind w:left="360"/>
        <w:jc w:val="both"/>
        <w:rPr>
          <w:sz w:val="8"/>
          <w:szCs w:val="8"/>
          <w:lang w:val="es-CR"/>
        </w:rPr>
      </w:pPr>
    </w:p>
    <w:p w:rsidR="00B25E83" w:rsidRPr="00A97186" w:rsidRDefault="00A97186" w:rsidP="00A97186">
      <w:pPr>
        <w:pStyle w:val="ListParagraph"/>
        <w:tabs>
          <w:tab w:val="left" w:pos="360"/>
        </w:tabs>
        <w:ind w:left="360"/>
        <w:jc w:val="both"/>
        <w:rPr>
          <w:lang w:val="es-ES"/>
        </w:rPr>
      </w:pPr>
      <w:r w:rsidRPr="001E5B86">
        <w:rPr>
          <w:b/>
          <w:lang w:val="es-CR"/>
        </w:rPr>
        <w:t xml:space="preserve">10.6 PRODUCTOS DE DESCOMPOSICIÓN PELIGROSOS: </w:t>
      </w:r>
      <w:r w:rsidRPr="001E5B86">
        <w:rPr>
          <w:color w:val="212121"/>
          <w:lang w:val="es-CR"/>
        </w:rPr>
        <w:t>Productos de descomposición peligrosos no se formar</w:t>
      </w:r>
      <w:r w:rsidRPr="001E5B86">
        <w:rPr>
          <w:lang w:val="es-CR"/>
        </w:rPr>
        <w:t>á</w:t>
      </w:r>
      <w:r w:rsidRPr="001E5B86">
        <w:rPr>
          <w:color w:val="212121"/>
          <w:lang w:val="es-CR"/>
        </w:rPr>
        <w:t>n durante un almacenamiento normal</w:t>
      </w:r>
      <w:r w:rsidR="00B25E83" w:rsidRPr="00A97186">
        <w:rPr>
          <w:lang w:val="es-ES"/>
        </w:rPr>
        <w:t xml:space="preserve">. </w:t>
      </w:r>
    </w:p>
    <w:p w:rsidR="00B25E83" w:rsidRPr="00A97186" w:rsidRDefault="00532A82"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EC4897" w:rsidRDefault="00EC4897" w:rsidP="00B25E83">
                            <w:pPr>
                              <w:rPr>
                                <w:sz w:val="32"/>
                              </w:rPr>
                            </w:pPr>
                            <w:r>
                              <w:rPr>
                                <w:b/>
                                <w:bCs/>
                                <w:sz w:val="24"/>
                              </w:rPr>
                              <w:t xml:space="preserve">11. </w:t>
                            </w:r>
                            <w:r w:rsidR="00A97186" w:rsidRPr="008A3C7C">
                              <w:rPr>
                                <w:b/>
                                <w:bCs/>
                                <w:sz w:val="24"/>
                                <w:lang w:val="es-CR"/>
                              </w:rPr>
                              <w:t>INFORMACIÓN</w:t>
                            </w:r>
                            <w:r w:rsidR="00A97186">
                              <w:rPr>
                                <w:b/>
                                <w:bCs/>
                                <w:sz w:val="24"/>
                              </w:rPr>
                              <w:t xml:space="preserve"> </w:t>
                            </w:r>
                            <w:r w:rsidR="00A97186" w:rsidRPr="008A3C7C">
                              <w:rPr>
                                <w:b/>
                                <w:bCs/>
                                <w:sz w:val="24"/>
                                <w:lang w:val="es-CR"/>
                              </w:rPr>
                              <w:t>TOXICOLÓGICA</w:t>
                            </w:r>
                          </w:p>
                          <w:p w:rsidR="00EC4897" w:rsidRDefault="00EC489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EC4897" w:rsidRDefault="00EC4897" w:rsidP="00B25E83">
                      <w:pPr>
                        <w:rPr>
                          <w:sz w:val="32"/>
                        </w:rPr>
                      </w:pPr>
                      <w:r>
                        <w:rPr>
                          <w:b/>
                          <w:bCs/>
                          <w:sz w:val="24"/>
                        </w:rPr>
                        <w:t xml:space="preserve">11. </w:t>
                      </w:r>
                      <w:r w:rsidR="00A97186" w:rsidRPr="008A3C7C">
                        <w:rPr>
                          <w:b/>
                          <w:bCs/>
                          <w:sz w:val="24"/>
                          <w:lang w:val="es-CR"/>
                        </w:rPr>
                        <w:t>INFORMACIÓN</w:t>
                      </w:r>
                      <w:r w:rsidR="00A97186">
                        <w:rPr>
                          <w:b/>
                          <w:bCs/>
                          <w:sz w:val="24"/>
                        </w:rPr>
                        <w:t xml:space="preserve"> </w:t>
                      </w:r>
                      <w:r w:rsidR="00A97186" w:rsidRPr="008A3C7C">
                        <w:rPr>
                          <w:b/>
                          <w:bCs/>
                          <w:sz w:val="24"/>
                          <w:lang w:val="es-CR"/>
                        </w:rPr>
                        <w:t>TOXICOLÓGICA</w:t>
                      </w:r>
                    </w:p>
                    <w:p w:rsidR="00EC4897" w:rsidRDefault="00EC4897" w:rsidP="00B25E83">
                      <w:pPr>
                        <w:rPr>
                          <w:sz w:val="32"/>
                        </w:rPr>
                      </w:pPr>
                    </w:p>
                  </w:txbxContent>
                </v:textbox>
              </v:shape>
            </w:pict>
          </mc:Fallback>
        </mc:AlternateContent>
      </w:r>
    </w:p>
    <w:p w:rsidR="00B25E83" w:rsidRPr="00A97186" w:rsidRDefault="00B25E83" w:rsidP="00B25E83">
      <w:pPr>
        <w:pStyle w:val="ListParagraph"/>
        <w:tabs>
          <w:tab w:val="left" w:pos="360"/>
        </w:tabs>
        <w:ind w:left="360"/>
        <w:rPr>
          <w:b/>
          <w:lang w:val="es-ES"/>
        </w:rPr>
      </w:pPr>
    </w:p>
    <w:p w:rsidR="00B25E83" w:rsidRPr="00A97186" w:rsidRDefault="00B25E83" w:rsidP="00B25E83">
      <w:pPr>
        <w:pStyle w:val="ListParagraph"/>
        <w:tabs>
          <w:tab w:val="left" w:pos="360"/>
        </w:tabs>
        <w:ind w:left="360"/>
        <w:rPr>
          <w:b/>
          <w:lang w:val="es-ES"/>
        </w:rPr>
      </w:pPr>
    </w:p>
    <w:p w:rsidR="00A97186" w:rsidRPr="00F954BF" w:rsidRDefault="00B25E83" w:rsidP="00A97186">
      <w:pPr>
        <w:pStyle w:val="ListParagraph"/>
        <w:tabs>
          <w:tab w:val="left" w:pos="360"/>
        </w:tabs>
        <w:ind w:left="360"/>
        <w:rPr>
          <w:b/>
          <w:lang w:val="es-419"/>
        </w:rPr>
      </w:pPr>
      <w:r w:rsidRPr="00A97186">
        <w:rPr>
          <w:b/>
          <w:lang w:val="es-ES"/>
        </w:rPr>
        <w:t xml:space="preserve">11.1 </w:t>
      </w:r>
      <w:r w:rsidR="00A97186" w:rsidRPr="008A3C7C">
        <w:rPr>
          <w:b/>
          <w:lang w:val="es-CR"/>
        </w:rPr>
        <w:t>INFORMACIÓN</w:t>
      </w:r>
      <w:r w:rsidR="00A97186" w:rsidRPr="00A9502C">
        <w:rPr>
          <w:b/>
          <w:lang w:val="es-ES"/>
        </w:rPr>
        <w:t xml:space="preserve"> </w:t>
      </w:r>
      <w:r w:rsidR="00A97186" w:rsidRPr="008A3C7C">
        <w:rPr>
          <w:b/>
          <w:lang w:val="es-CR"/>
        </w:rPr>
        <w:t>SOBRE</w:t>
      </w:r>
      <w:r w:rsidR="00A97186" w:rsidRPr="00A9502C">
        <w:rPr>
          <w:b/>
          <w:lang w:val="es-ES"/>
        </w:rPr>
        <w:t xml:space="preserve"> </w:t>
      </w:r>
      <w:r w:rsidR="00A97186" w:rsidRPr="008A3C7C">
        <w:rPr>
          <w:b/>
          <w:lang w:val="es-CR"/>
        </w:rPr>
        <w:t>EFECTOS</w:t>
      </w:r>
      <w:r w:rsidR="00A97186" w:rsidRPr="00A9502C">
        <w:rPr>
          <w:b/>
          <w:lang w:val="es-ES"/>
        </w:rPr>
        <w:t xml:space="preserve"> </w:t>
      </w:r>
      <w:r w:rsidR="00A97186" w:rsidRPr="008A3C7C">
        <w:rPr>
          <w:b/>
          <w:lang w:val="es-CR"/>
        </w:rPr>
        <w:t>TOXICOLÓGICOS</w:t>
      </w:r>
      <w:r w:rsidR="00A97186" w:rsidRPr="00F954BF">
        <w:rPr>
          <w:b/>
          <w:lang w:val="es-419"/>
        </w:rPr>
        <w:tab/>
      </w:r>
      <w:r w:rsidR="00A97186" w:rsidRPr="00F954BF">
        <w:rPr>
          <w:b/>
          <w:lang w:val="es-419"/>
        </w:rPr>
        <w:tab/>
      </w:r>
      <w:r w:rsidR="00A97186" w:rsidRPr="00F954BF">
        <w:rPr>
          <w:b/>
          <w:lang w:val="es-419"/>
        </w:rPr>
        <w:tab/>
      </w:r>
      <w:r w:rsidR="00A97186" w:rsidRPr="00F954BF">
        <w:rPr>
          <w:b/>
          <w:lang w:val="es-419"/>
        </w:rPr>
        <w:tab/>
      </w:r>
    </w:p>
    <w:p w:rsidR="00A97186" w:rsidRPr="00F954BF" w:rsidRDefault="00A97186" w:rsidP="00A97186">
      <w:pPr>
        <w:pStyle w:val="ListParagraph"/>
        <w:tabs>
          <w:tab w:val="left" w:pos="360"/>
        </w:tabs>
        <w:ind w:left="360"/>
        <w:rPr>
          <w:b/>
          <w:sz w:val="12"/>
          <w:szCs w:val="12"/>
          <w:lang w:val="es-419"/>
        </w:rPr>
      </w:pPr>
    </w:p>
    <w:p w:rsidR="00A97186" w:rsidRPr="00866C91" w:rsidRDefault="00A97186" w:rsidP="00A97186">
      <w:pPr>
        <w:pStyle w:val="ListParagraph"/>
        <w:tabs>
          <w:tab w:val="left" w:pos="360"/>
        </w:tabs>
        <w:ind w:left="3600" w:hanging="2970"/>
        <w:rPr>
          <w:sz w:val="20"/>
          <w:szCs w:val="20"/>
          <w:lang w:val="es-CR"/>
        </w:rPr>
      </w:pPr>
      <w:r w:rsidRPr="00866C91">
        <w:rPr>
          <w:b/>
          <w:lang w:val="es-CR"/>
        </w:rPr>
        <w:t>Criterios</w:t>
      </w:r>
      <w:r w:rsidRPr="00A9502C">
        <w:rPr>
          <w:b/>
          <w:lang w:val="es-ES"/>
        </w:rPr>
        <w:t xml:space="preserve"> de </w:t>
      </w:r>
      <w:r w:rsidRPr="00866C91">
        <w:rPr>
          <w:b/>
          <w:sz w:val="20"/>
          <w:szCs w:val="20"/>
          <w:lang w:val="es-CR"/>
        </w:rPr>
        <w:t>Valoración</w:t>
      </w:r>
      <w:r w:rsidRPr="00A9502C">
        <w:rPr>
          <w:b/>
          <w:sz w:val="20"/>
          <w:szCs w:val="20"/>
          <w:lang w:val="es-ES"/>
        </w:rPr>
        <w:tab/>
        <w:t xml:space="preserve">: </w:t>
      </w:r>
      <w:r w:rsidRPr="00866C91">
        <w:rPr>
          <w:color w:val="212121"/>
          <w:sz w:val="20"/>
          <w:szCs w:val="20"/>
          <w:lang w:val="es-CR"/>
        </w:rPr>
        <w:t>La información dada está basada en datos sobre los componentes y en la toxicología de productos similares. A menos que se indique lo contrario, los datos presentados son representativos del producto en su conjunto, en lugar de para el componente individual (es)</w:t>
      </w:r>
      <w:r w:rsidRPr="00866C91">
        <w:rPr>
          <w:sz w:val="20"/>
          <w:szCs w:val="20"/>
          <w:lang w:val="es-CR"/>
        </w:rPr>
        <w:t xml:space="preserve">. </w:t>
      </w:r>
    </w:p>
    <w:p w:rsidR="00A97186" w:rsidRPr="00A9502C" w:rsidRDefault="00A97186" w:rsidP="00A97186">
      <w:pPr>
        <w:pStyle w:val="ListParagraph"/>
        <w:tabs>
          <w:tab w:val="left" w:pos="360"/>
        </w:tabs>
        <w:ind w:left="3600" w:hanging="2970"/>
        <w:rPr>
          <w:sz w:val="20"/>
          <w:szCs w:val="20"/>
          <w:lang w:val="es-ES"/>
        </w:rPr>
      </w:pPr>
      <w:r w:rsidRPr="00866C91">
        <w:rPr>
          <w:b/>
          <w:sz w:val="20"/>
          <w:szCs w:val="20"/>
          <w:lang w:val="es-CR"/>
        </w:rPr>
        <w:t>Vías</w:t>
      </w:r>
      <w:r w:rsidRPr="00A9502C">
        <w:rPr>
          <w:b/>
          <w:sz w:val="20"/>
          <w:szCs w:val="20"/>
          <w:lang w:val="es-ES"/>
        </w:rPr>
        <w:t xml:space="preserve"> de </w:t>
      </w:r>
      <w:r w:rsidRPr="00866C91">
        <w:rPr>
          <w:b/>
          <w:sz w:val="20"/>
          <w:szCs w:val="20"/>
          <w:lang w:val="es-CR"/>
        </w:rPr>
        <w:t>Exposición</w:t>
      </w:r>
      <w:r w:rsidRPr="00A9502C">
        <w:rPr>
          <w:b/>
          <w:sz w:val="20"/>
          <w:szCs w:val="20"/>
          <w:lang w:val="es-ES"/>
        </w:rPr>
        <w:tab/>
        <w:t xml:space="preserve">: </w:t>
      </w:r>
      <w:r w:rsidRPr="00866C91">
        <w:rPr>
          <w:sz w:val="20"/>
          <w:szCs w:val="20"/>
          <w:lang w:val="es-CR"/>
        </w:rPr>
        <w:t>La</w:t>
      </w:r>
      <w:r w:rsidRPr="00866C91">
        <w:rPr>
          <w:b/>
          <w:sz w:val="20"/>
          <w:szCs w:val="20"/>
          <w:lang w:val="es-CR"/>
        </w:rPr>
        <w:t xml:space="preserve"> </w:t>
      </w:r>
      <w:r w:rsidRPr="00866C91">
        <w:rPr>
          <w:color w:val="212121"/>
          <w:sz w:val="20"/>
          <w:szCs w:val="20"/>
          <w:lang w:val="es-CR"/>
        </w:rPr>
        <w:t>piel y el contacto visual son las rutas primarias de exposición aunque la exposición puede ocurrir después de la ingestión accidental</w:t>
      </w:r>
      <w:r w:rsidRPr="00A9502C">
        <w:rPr>
          <w:sz w:val="20"/>
          <w:szCs w:val="20"/>
          <w:lang w:val="es-ES"/>
        </w:rPr>
        <w:t xml:space="preserve">. </w:t>
      </w:r>
    </w:p>
    <w:p w:rsidR="00A97186" w:rsidRPr="00866C91" w:rsidRDefault="00A97186" w:rsidP="00A97186">
      <w:pPr>
        <w:pStyle w:val="ListParagraph"/>
        <w:tabs>
          <w:tab w:val="left" w:pos="360"/>
        </w:tabs>
        <w:ind w:left="360"/>
        <w:rPr>
          <w:sz w:val="20"/>
          <w:szCs w:val="20"/>
          <w:lang w:val="es-CR"/>
        </w:rPr>
      </w:pPr>
      <w:r w:rsidRPr="00A9502C">
        <w:rPr>
          <w:b/>
          <w:sz w:val="20"/>
          <w:szCs w:val="20"/>
          <w:lang w:val="es-ES"/>
        </w:rPr>
        <w:t xml:space="preserve">      </w:t>
      </w:r>
      <w:r w:rsidRPr="00866C91">
        <w:rPr>
          <w:b/>
          <w:sz w:val="20"/>
          <w:szCs w:val="20"/>
          <w:lang w:val="es-CR"/>
        </w:rPr>
        <w:t>Toxicidad Oral Aguda</w:t>
      </w:r>
      <w:r w:rsidRPr="00866C91">
        <w:rPr>
          <w:b/>
          <w:sz w:val="20"/>
          <w:szCs w:val="20"/>
          <w:lang w:val="es-CR"/>
        </w:rPr>
        <w:tab/>
        <w:t xml:space="preserve">      </w:t>
      </w:r>
      <w:r w:rsidRPr="00866C91">
        <w:rPr>
          <w:b/>
          <w:sz w:val="20"/>
          <w:szCs w:val="20"/>
          <w:lang w:val="es-CR"/>
        </w:rPr>
        <w:tab/>
        <w:t xml:space="preserve">: </w:t>
      </w:r>
      <w:r w:rsidRPr="00866C91">
        <w:rPr>
          <w:sz w:val="20"/>
          <w:szCs w:val="20"/>
          <w:lang w:val="es-CR"/>
        </w:rPr>
        <w:t xml:space="preserve">Se </w:t>
      </w:r>
      <w:r w:rsidRPr="00C43226">
        <w:rPr>
          <w:sz w:val="20"/>
          <w:szCs w:val="20"/>
          <w:lang w:val="es-CR"/>
        </w:rPr>
        <w:t>espera</w:t>
      </w:r>
      <w:r w:rsidRPr="00866C91">
        <w:rPr>
          <w:sz w:val="20"/>
          <w:szCs w:val="20"/>
          <w:lang w:val="es-CR"/>
        </w:rPr>
        <w:t xml:space="preserve"> </w:t>
      </w:r>
      <w:r w:rsidRPr="00C43226">
        <w:rPr>
          <w:sz w:val="20"/>
          <w:szCs w:val="20"/>
          <w:lang w:val="es-CR"/>
        </w:rPr>
        <w:t>que</w:t>
      </w:r>
      <w:r w:rsidRPr="00866C91">
        <w:rPr>
          <w:sz w:val="20"/>
          <w:szCs w:val="20"/>
          <w:lang w:val="es-CR"/>
        </w:rPr>
        <w:t xml:space="preserve"> sea de </w:t>
      </w:r>
      <w:r w:rsidRPr="00C43226">
        <w:rPr>
          <w:sz w:val="20"/>
          <w:szCs w:val="20"/>
          <w:lang w:val="es-CR"/>
        </w:rPr>
        <w:t>baja</w:t>
      </w:r>
      <w:r w:rsidRPr="00866C91">
        <w:rPr>
          <w:sz w:val="20"/>
          <w:szCs w:val="20"/>
          <w:lang w:val="es-CR"/>
        </w:rPr>
        <w:t xml:space="preserve"> </w:t>
      </w:r>
      <w:r w:rsidRPr="00C43226">
        <w:rPr>
          <w:sz w:val="20"/>
          <w:szCs w:val="20"/>
          <w:lang w:val="es-CR"/>
        </w:rPr>
        <w:t>toxicidad</w:t>
      </w:r>
      <w:r w:rsidRPr="00866C91">
        <w:rPr>
          <w:sz w:val="20"/>
          <w:szCs w:val="20"/>
          <w:lang w:val="es-CR"/>
        </w:rPr>
        <w:t>: LD50 &gt; 5000mg/kg, Rata.</w:t>
      </w:r>
    </w:p>
    <w:p w:rsidR="00A97186" w:rsidRPr="00A9502C" w:rsidRDefault="00A97186" w:rsidP="00A97186">
      <w:pPr>
        <w:pStyle w:val="ListParagraph"/>
        <w:tabs>
          <w:tab w:val="left" w:pos="360"/>
        </w:tabs>
        <w:ind w:left="360"/>
        <w:rPr>
          <w:sz w:val="20"/>
          <w:szCs w:val="20"/>
          <w:lang w:val="es-ES"/>
        </w:rPr>
      </w:pPr>
      <w:r w:rsidRPr="00A9502C">
        <w:rPr>
          <w:b/>
          <w:sz w:val="20"/>
          <w:szCs w:val="20"/>
          <w:lang w:val="es-ES"/>
        </w:rPr>
        <w:t xml:space="preserve">      </w:t>
      </w:r>
      <w:r w:rsidRPr="00866C91">
        <w:rPr>
          <w:b/>
          <w:sz w:val="20"/>
          <w:szCs w:val="20"/>
          <w:lang w:val="es-CR"/>
        </w:rPr>
        <w:t>Toxicidad</w:t>
      </w:r>
      <w:r w:rsidRPr="00A9502C">
        <w:rPr>
          <w:b/>
          <w:sz w:val="20"/>
          <w:szCs w:val="20"/>
          <w:lang w:val="es-ES"/>
        </w:rPr>
        <w:t xml:space="preserve"> </w:t>
      </w:r>
      <w:r w:rsidRPr="00866C91">
        <w:rPr>
          <w:b/>
          <w:sz w:val="20"/>
          <w:szCs w:val="20"/>
          <w:lang w:val="es-CR"/>
        </w:rPr>
        <w:t>Dérmica</w:t>
      </w:r>
      <w:r w:rsidRPr="00A9502C">
        <w:rPr>
          <w:b/>
          <w:sz w:val="20"/>
          <w:szCs w:val="20"/>
          <w:lang w:val="es-ES"/>
        </w:rPr>
        <w:t xml:space="preserve"> </w:t>
      </w:r>
      <w:r w:rsidRPr="00866C91">
        <w:rPr>
          <w:b/>
          <w:sz w:val="20"/>
          <w:szCs w:val="20"/>
          <w:lang w:val="es-CR"/>
        </w:rPr>
        <w:t>Aguda</w:t>
      </w:r>
      <w:r w:rsidRPr="00A9502C">
        <w:rPr>
          <w:b/>
          <w:sz w:val="20"/>
          <w:szCs w:val="20"/>
          <w:lang w:val="es-ES"/>
        </w:rPr>
        <w:tab/>
        <w:t xml:space="preserve">     </w:t>
      </w:r>
      <w:r w:rsidRPr="00A9502C">
        <w:rPr>
          <w:b/>
          <w:sz w:val="20"/>
          <w:szCs w:val="20"/>
          <w:lang w:val="es-ES"/>
        </w:rPr>
        <w:tab/>
        <w:t xml:space="preserve">: </w:t>
      </w:r>
      <w:r w:rsidRPr="00C43226">
        <w:rPr>
          <w:sz w:val="20"/>
          <w:szCs w:val="20"/>
          <w:lang w:val="es-CR"/>
        </w:rPr>
        <w:t xml:space="preserve">Se espera que sea de baja toxicidad: LD50 &gt; 5000mg/kg, </w:t>
      </w:r>
      <w:r>
        <w:rPr>
          <w:sz w:val="20"/>
          <w:szCs w:val="20"/>
          <w:lang w:val="es-CR"/>
        </w:rPr>
        <w:t>Conejo</w:t>
      </w:r>
      <w:r w:rsidRPr="00A9502C">
        <w:rPr>
          <w:sz w:val="20"/>
          <w:szCs w:val="20"/>
          <w:lang w:val="es-ES"/>
        </w:rPr>
        <w:t>.</w:t>
      </w:r>
    </w:p>
    <w:p w:rsidR="00A97186" w:rsidRPr="00866C91" w:rsidRDefault="00A97186" w:rsidP="00A97186">
      <w:pPr>
        <w:pStyle w:val="ListParagraph"/>
        <w:tabs>
          <w:tab w:val="left" w:pos="360"/>
        </w:tabs>
        <w:ind w:left="360"/>
        <w:rPr>
          <w:sz w:val="20"/>
          <w:szCs w:val="20"/>
          <w:lang w:val="es-CR"/>
        </w:rPr>
      </w:pPr>
      <w:r w:rsidRPr="00866C91">
        <w:rPr>
          <w:b/>
          <w:sz w:val="20"/>
          <w:szCs w:val="20"/>
          <w:lang w:val="es-CR"/>
        </w:rPr>
        <w:t xml:space="preserve">      </w:t>
      </w:r>
      <w:r w:rsidRPr="00D63985">
        <w:rPr>
          <w:b/>
          <w:sz w:val="20"/>
          <w:szCs w:val="20"/>
          <w:lang w:val="es-CR"/>
        </w:rPr>
        <w:t xml:space="preserve">Toxicidad Inhalatoria Aguda      </w:t>
      </w:r>
      <w:r w:rsidRPr="00D63985">
        <w:rPr>
          <w:b/>
          <w:sz w:val="20"/>
          <w:szCs w:val="20"/>
          <w:lang w:val="es-CR"/>
        </w:rPr>
        <w:tab/>
        <w:t xml:space="preserve">: </w:t>
      </w:r>
      <w:r w:rsidRPr="00D63985">
        <w:rPr>
          <w:sz w:val="20"/>
          <w:szCs w:val="20"/>
          <w:lang w:val="es-CR"/>
        </w:rPr>
        <w:t>No se considera ser un riesgo inhalato</w:t>
      </w:r>
      <w:r>
        <w:rPr>
          <w:sz w:val="20"/>
          <w:szCs w:val="20"/>
          <w:lang w:val="es-CR"/>
        </w:rPr>
        <w:t>rio</w:t>
      </w:r>
      <w:r w:rsidRPr="00D63985">
        <w:rPr>
          <w:sz w:val="20"/>
          <w:szCs w:val="20"/>
          <w:lang w:val="es-CR"/>
        </w:rPr>
        <w:t xml:space="preserve"> </w:t>
      </w:r>
      <w:r>
        <w:rPr>
          <w:sz w:val="20"/>
          <w:szCs w:val="20"/>
          <w:lang w:val="es-CR"/>
        </w:rPr>
        <w:t>bajo</w:t>
      </w:r>
      <w:r w:rsidRPr="00D63985">
        <w:rPr>
          <w:sz w:val="20"/>
          <w:szCs w:val="20"/>
          <w:lang w:val="es-CR"/>
        </w:rPr>
        <w:t xml:space="preserve"> </w:t>
      </w:r>
      <w:r>
        <w:rPr>
          <w:sz w:val="20"/>
          <w:szCs w:val="20"/>
          <w:lang w:val="es-CR"/>
        </w:rPr>
        <w:t>condic</w:t>
      </w:r>
      <w:r w:rsidRPr="00D63985">
        <w:rPr>
          <w:sz w:val="20"/>
          <w:szCs w:val="20"/>
          <w:lang w:val="es-CR"/>
        </w:rPr>
        <w:t>ion</w:t>
      </w:r>
      <w:r>
        <w:rPr>
          <w:sz w:val="20"/>
          <w:szCs w:val="20"/>
          <w:lang w:val="es-CR"/>
        </w:rPr>
        <w:t>e</w:t>
      </w:r>
      <w:r w:rsidRPr="00D63985">
        <w:rPr>
          <w:sz w:val="20"/>
          <w:szCs w:val="20"/>
          <w:lang w:val="es-CR"/>
        </w:rPr>
        <w:t>s normal</w:t>
      </w:r>
      <w:r>
        <w:rPr>
          <w:sz w:val="20"/>
          <w:szCs w:val="20"/>
          <w:lang w:val="es-CR"/>
        </w:rPr>
        <w:t>es</w:t>
      </w:r>
      <w:r w:rsidRPr="00D63985">
        <w:rPr>
          <w:sz w:val="20"/>
          <w:szCs w:val="20"/>
          <w:lang w:val="es-CR"/>
        </w:rPr>
        <w:t xml:space="preserve"> </w:t>
      </w:r>
      <w:r>
        <w:rPr>
          <w:sz w:val="20"/>
          <w:szCs w:val="20"/>
          <w:lang w:val="es-CR"/>
        </w:rPr>
        <w:t>de</w:t>
      </w:r>
      <w:r w:rsidRPr="00D63985">
        <w:rPr>
          <w:sz w:val="20"/>
          <w:szCs w:val="20"/>
          <w:lang w:val="es-CR"/>
        </w:rPr>
        <w:t xml:space="preserve"> us</w:t>
      </w:r>
      <w:r>
        <w:rPr>
          <w:sz w:val="20"/>
          <w:szCs w:val="20"/>
          <w:lang w:val="es-CR"/>
        </w:rPr>
        <w:t>o</w:t>
      </w:r>
      <w:r w:rsidRPr="00866C91">
        <w:rPr>
          <w:sz w:val="20"/>
          <w:szCs w:val="20"/>
          <w:lang w:val="es-CR"/>
        </w:rPr>
        <w:t xml:space="preserve">. </w:t>
      </w:r>
    </w:p>
    <w:p w:rsidR="00B25E83" w:rsidRPr="006C36DB" w:rsidRDefault="00A97186" w:rsidP="00A97186">
      <w:pPr>
        <w:pStyle w:val="ListParagraph"/>
        <w:tabs>
          <w:tab w:val="left" w:pos="360"/>
        </w:tabs>
        <w:ind w:left="1440" w:hanging="1080"/>
        <w:rPr>
          <w:sz w:val="20"/>
          <w:szCs w:val="20"/>
          <w:lang w:val="es-ES"/>
        </w:rPr>
      </w:pPr>
      <w:r w:rsidRPr="00866C91">
        <w:rPr>
          <w:b/>
          <w:sz w:val="20"/>
          <w:szCs w:val="20"/>
          <w:lang w:val="es-CR"/>
        </w:rPr>
        <w:t xml:space="preserve">      </w:t>
      </w:r>
      <w:r w:rsidRPr="00BC062A">
        <w:rPr>
          <w:b/>
          <w:sz w:val="20"/>
          <w:szCs w:val="20"/>
          <w:lang w:val="es-CR"/>
        </w:rPr>
        <w:t>Corrosión</w:t>
      </w:r>
      <w:r w:rsidRPr="00866C91">
        <w:rPr>
          <w:b/>
          <w:sz w:val="20"/>
          <w:szCs w:val="20"/>
          <w:lang w:val="es-CR"/>
        </w:rPr>
        <w:t xml:space="preserve"> a la </w:t>
      </w:r>
      <w:r w:rsidRPr="00BC062A">
        <w:rPr>
          <w:b/>
          <w:sz w:val="20"/>
          <w:szCs w:val="20"/>
          <w:lang w:val="es-CR"/>
        </w:rPr>
        <w:t>Piel</w:t>
      </w:r>
      <w:r w:rsidRPr="00866C91">
        <w:rPr>
          <w:b/>
          <w:sz w:val="20"/>
          <w:szCs w:val="20"/>
          <w:lang w:val="es-CR"/>
        </w:rPr>
        <w:t>/</w:t>
      </w:r>
      <w:r w:rsidRPr="00BC062A">
        <w:rPr>
          <w:b/>
          <w:sz w:val="20"/>
          <w:szCs w:val="20"/>
          <w:lang w:val="es-CR"/>
        </w:rPr>
        <w:t>Irritación</w:t>
      </w:r>
      <w:r w:rsidRPr="00866C91">
        <w:rPr>
          <w:b/>
          <w:sz w:val="20"/>
          <w:szCs w:val="20"/>
          <w:lang w:val="es-CR"/>
        </w:rPr>
        <w:tab/>
        <w:t xml:space="preserve">: </w:t>
      </w:r>
      <w:r w:rsidRPr="00866C91">
        <w:rPr>
          <w:sz w:val="20"/>
          <w:szCs w:val="20"/>
          <w:lang w:val="es-CR"/>
        </w:rPr>
        <w:t xml:space="preserve">Se </w:t>
      </w:r>
      <w:r w:rsidRPr="00BC062A">
        <w:rPr>
          <w:sz w:val="20"/>
          <w:szCs w:val="20"/>
          <w:lang w:val="es-CR"/>
        </w:rPr>
        <w:t>espera</w:t>
      </w:r>
      <w:r w:rsidRPr="00866C91">
        <w:rPr>
          <w:sz w:val="20"/>
          <w:szCs w:val="20"/>
          <w:lang w:val="es-CR"/>
        </w:rPr>
        <w:t xml:space="preserve"> </w:t>
      </w:r>
      <w:r w:rsidRPr="00BC062A">
        <w:rPr>
          <w:sz w:val="20"/>
          <w:szCs w:val="20"/>
          <w:lang w:val="es-CR"/>
        </w:rPr>
        <w:t>que</w:t>
      </w:r>
      <w:r w:rsidRPr="00866C91">
        <w:rPr>
          <w:sz w:val="20"/>
          <w:szCs w:val="20"/>
          <w:lang w:val="es-CR"/>
        </w:rPr>
        <w:t xml:space="preserve"> sea </w:t>
      </w:r>
      <w:r w:rsidRPr="00BC062A">
        <w:rPr>
          <w:sz w:val="20"/>
          <w:szCs w:val="20"/>
          <w:lang w:val="es-CR"/>
        </w:rPr>
        <w:t>ligeramente</w:t>
      </w:r>
      <w:r w:rsidRPr="00866C91">
        <w:rPr>
          <w:sz w:val="20"/>
          <w:szCs w:val="20"/>
          <w:lang w:val="es-CR"/>
        </w:rPr>
        <w:t xml:space="preserve"> </w:t>
      </w:r>
      <w:r w:rsidRPr="00BC062A">
        <w:rPr>
          <w:sz w:val="20"/>
          <w:szCs w:val="20"/>
          <w:lang w:val="es-CR"/>
        </w:rPr>
        <w:t>irritante</w:t>
      </w:r>
      <w:r w:rsidRPr="00866C91">
        <w:rPr>
          <w:sz w:val="20"/>
          <w:szCs w:val="20"/>
          <w:lang w:val="es-CR"/>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w:t>
      </w:r>
      <w:r w:rsidR="00B25E83" w:rsidRPr="00A97186">
        <w:rPr>
          <w:sz w:val="20"/>
          <w:szCs w:val="20"/>
          <w:lang w:val="es-ES"/>
        </w:rPr>
        <w:t xml:space="preserve">. </w:t>
      </w:r>
      <w:r w:rsidRPr="006C36DB">
        <w:rPr>
          <w:sz w:val="20"/>
          <w:szCs w:val="20"/>
          <w:lang w:val="es-ES"/>
        </w:rPr>
        <w:t>Baja</w:t>
      </w:r>
      <w:r w:rsidR="00E91548" w:rsidRPr="006C36DB">
        <w:rPr>
          <w:sz w:val="20"/>
          <w:szCs w:val="20"/>
          <w:lang w:val="es-ES"/>
        </w:rPr>
        <w:t xml:space="preserve"> </w:t>
      </w:r>
      <w:r w:rsidR="00E91548" w:rsidRPr="00A97186">
        <w:rPr>
          <w:sz w:val="20"/>
          <w:szCs w:val="20"/>
          <w:lang w:val="es-CR"/>
        </w:rPr>
        <w:t>toxici</w:t>
      </w:r>
      <w:r w:rsidRPr="00A97186">
        <w:rPr>
          <w:sz w:val="20"/>
          <w:szCs w:val="20"/>
          <w:lang w:val="es-CR"/>
        </w:rPr>
        <w:t>dad</w:t>
      </w:r>
      <w:r w:rsidR="00E91548" w:rsidRPr="006C36DB">
        <w:rPr>
          <w:sz w:val="20"/>
          <w:szCs w:val="20"/>
          <w:lang w:val="es-ES"/>
        </w:rPr>
        <w:t xml:space="preserve">: LD50 &gt;2000 mg/kg, </w:t>
      </w:r>
      <w:r>
        <w:rPr>
          <w:sz w:val="20"/>
          <w:szCs w:val="20"/>
          <w:lang w:val="es-CR"/>
        </w:rPr>
        <w:t>Conejo</w:t>
      </w:r>
      <w:r w:rsidR="00E91548" w:rsidRPr="006C36DB">
        <w:rPr>
          <w:sz w:val="20"/>
          <w:szCs w:val="20"/>
          <w:lang w:val="es-ES"/>
        </w:rPr>
        <w:t>.</w:t>
      </w:r>
    </w:p>
    <w:p w:rsidR="006C36DB" w:rsidRPr="00866C91" w:rsidRDefault="006C36DB" w:rsidP="006C36DB">
      <w:pPr>
        <w:pStyle w:val="ListParagraph"/>
        <w:tabs>
          <w:tab w:val="left" w:pos="360"/>
        </w:tabs>
        <w:ind w:left="360"/>
        <w:rPr>
          <w:b/>
          <w:sz w:val="20"/>
          <w:szCs w:val="20"/>
          <w:lang w:val="es-CR"/>
        </w:rPr>
      </w:pPr>
      <w:r>
        <w:rPr>
          <w:b/>
          <w:sz w:val="20"/>
          <w:szCs w:val="20"/>
          <w:lang w:val="es-CR"/>
        </w:rPr>
        <w:t xml:space="preserve">      </w:t>
      </w:r>
      <w:r w:rsidRPr="00BC062A">
        <w:rPr>
          <w:b/>
          <w:sz w:val="20"/>
          <w:szCs w:val="20"/>
          <w:lang w:val="es-CR"/>
        </w:rPr>
        <w:t>Daño Serio a los Ojos/Irritación</w:t>
      </w:r>
      <w:r w:rsidRPr="00BC062A">
        <w:rPr>
          <w:b/>
          <w:sz w:val="20"/>
          <w:szCs w:val="20"/>
          <w:lang w:val="es-CR"/>
        </w:rPr>
        <w:tab/>
        <w:t xml:space="preserve">: </w:t>
      </w:r>
      <w:r w:rsidRPr="00BC062A">
        <w:rPr>
          <w:sz w:val="20"/>
          <w:szCs w:val="20"/>
          <w:lang w:val="es-CR"/>
        </w:rPr>
        <w:t>Se espera que sea ligeramente irritante</w:t>
      </w:r>
      <w:r w:rsidRPr="00866C91">
        <w:rPr>
          <w:sz w:val="20"/>
          <w:szCs w:val="20"/>
          <w:lang w:val="es-CR"/>
        </w:rPr>
        <w:t>.</w:t>
      </w:r>
      <w:r w:rsidRPr="00866C91">
        <w:rPr>
          <w:b/>
          <w:sz w:val="20"/>
          <w:szCs w:val="20"/>
          <w:lang w:val="es-CR"/>
        </w:rPr>
        <w:t xml:space="preserve"> </w:t>
      </w:r>
    </w:p>
    <w:p w:rsidR="006C36DB" w:rsidRPr="00866C91" w:rsidRDefault="006C36DB" w:rsidP="006C36DB">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Irritación</w:t>
      </w:r>
      <w:r w:rsidRPr="00866C91">
        <w:rPr>
          <w:b/>
          <w:sz w:val="20"/>
          <w:szCs w:val="20"/>
          <w:lang w:val="es-CR"/>
        </w:rPr>
        <w:t xml:space="preserve"> </w:t>
      </w:r>
      <w:r w:rsidRPr="00BC062A">
        <w:rPr>
          <w:b/>
          <w:sz w:val="20"/>
          <w:szCs w:val="20"/>
          <w:lang w:val="es-CR"/>
        </w:rPr>
        <w:t>Respiratoria</w:t>
      </w:r>
      <w:r w:rsidRPr="00866C91">
        <w:rPr>
          <w:b/>
          <w:sz w:val="20"/>
          <w:szCs w:val="20"/>
          <w:lang w:val="es-CR"/>
        </w:rPr>
        <w:tab/>
      </w:r>
      <w:r w:rsidRPr="00866C91">
        <w:rPr>
          <w:b/>
          <w:sz w:val="20"/>
          <w:szCs w:val="20"/>
          <w:lang w:val="es-CR"/>
        </w:rPr>
        <w:tab/>
        <w:t xml:space="preserve">: </w:t>
      </w:r>
      <w:r w:rsidRPr="00BC062A">
        <w:rPr>
          <w:sz w:val="20"/>
          <w:szCs w:val="20"/>
          <w:lang w:val="es-CR"/>
        </w:rPr>
        <w:t>Inhalación</w:t>
      </w:r>
      <w:r w:rsidRPr="00866C91">
        <w:rPr>
          <w:sz w:val="20"/>
          <w:szCs w:val="20"/>
          <w:lang w:val="es-CR"/>
        </w:rPr>
        <w:t xml:space="preserve"> de </w:t>
      </w:r>
      <w:r w:rsidRPr="00BC062A">
        <w:rPr>
          <w:sz w:val="20"/>
          <w:szCs w:val="20"/>
          <w:lang w:val="es-CR"/>
        </w:rPr>
        <w:t>vapores</w:t>
      </w:r>
      <w:r w:rsidRPr="00866C91">
        <w:rPr>
          <w:sz w:val="20"/>
          <w:szCs w:val="20"/>
          <w:lang w:val="es-CR"/>
        </w:rPr>
        <w:t xml:space="preserve"> o </w:t>
      </w:r>
      <w:r w:rsidRPr="00BC062A">
        <w:rPr>
          <w:sz w:val="20"/>
          <w:szCs w:val="20"/>
          <w:lang w:val="es-CR"/>
        </w:rPr>
        <w:t>nieblas</w:t>
      </w:r>
      <w:r w:rsidRPr="00866C91">
        <w:rPr>
          <w:sz w:val="20"/>
          <w:szCs w:val="20"/>
          <w:lang w:val="es-CR"/>
        </w:rPr>
        <w:t xml:space="preserve"> </w:t>
      </w:r>
      <w:r w:rsidRPr="00BC062A">
        <w:rPr>
          <w:sz w:val="20"/>
          <w:szCs w:val="20"/>
          <w:lang w:val="es-CR"/>
        </w:rPr>
        <w:t>puede</w:t>
      </w:r>
      <w:r w:rsidRPr="00866C91">
        <w:rPr>
          <w:sz w:val="20"/>
          <w:szCs w:val="20"/>
          <w:lang w:val="es-CR"/>
        </w:rPr>
        <w:t xml:space="preserve"> </w:t>
      </w:r>
      <w:r w:rsidRPr="00BC062A">
        <w:rPr>
          <w:sz w:val="20"/>
          <w:szCs w:val="20"/>
          <w:lang w:val="es-CR"/>
        </w:rPr>
        <w:t>causar</w:t>
      </w:r>
      <w:r w:rsidRPr="00866C91">
        <w:rPr>
          <w:sz w:val="20"/>
          <w:szCs w:val="20"/>
          <w:lang w:val="es-CR"/>
        </w:rPr>
        <w:t xml:space="preserve"> </w:t>
      </w:r>
      <w:r w:rsidRPr="00BC062A">
        <w:rPr>
          <w:sz w:val="20"/>
          <w:szCs w:val="20"/>
          <w:lang w:val="es-CR"/>
        </w:rPr>
        <w:t>irritación</w:t>
      </w:r>
      <w:r w:rsidRPr="00866C91">
        <w:rPr>
          <w:sz w:val="20"/>
          <w:szCs w:val="20"/>
          <w:lang w:val="es-CR"/>
        </w:rPr>
        <w:t>.</w:t>
      </w:r>
    </w:p>
    <w:p w:rsidR="006C36DB" w:rsidRPr="00866C91" w:rsidRDefault="006C36DB" w:rsidP="006C36DB">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r w:rsidRPr="00866C91">
        <w:rPr>
          <w:sz w:val="20"/>
          <w:szCs w:val="20"/>
          <w:lang w:val="es-CR"/>
        </w:rPr>
        <w:t>.</w:t>
      </w:r>
    </w:p>
    <w:p w:rsidR="006C36DB" w:rsidRPr="00866C91" w:rsidRDefault="006C36DB" w:rsidP="006C36DB">
      <w:pPr>
        <w:pStyle w:val="ListParagraph"/>
        <w:tabs>
          <w:tab w:val="left" w:pos="360"/>
        </w:tabs>
        <w:ind w:left="360"/>
        <w:rPr>
          <w:sz w:val="20"/>
          <w:szCs w:val="20"/>
          <w:lang w:val="es-CR"/>
        </w:rPr>
      </w:pPr>
      <w:r w:rsidRPr="00866C91">
        <w:rPr>
          <w:b/>
          <w:sz w:val="20"/>
          <w:szCs w:val="20"/>
          <w:lang w:val="es-CR"/>
        </w:rPr>
        <w:t xml:space="preserve">      </w:t>
      </w:r>
      <w:r>
        <w:rPr>
          <w:b/>
          <w:sz w:val="20"/>
          <w:szCs w:val="20"/>
          <w:lang w:val="es-CR"/>
        </w:rPr>
        <w:t xml:space="preserve">Peligro por </w:t>
      </w:r>
      <w:r w:rsidRPr="00C65F36">
        <w:rPr>
          <w:b/>
          <w:sz w:val="20"/>
          <w:szCs w:val="20"/>
          <w:lang w:val="es-CR"/>
        </w:rPr>
        <w:t>Aspiración</w:t>
      </w:r>
      <w:r w:rsidRPr="00866C91">
        <w:rPr>
          <w:b/>
          <w:sz w:val="20"/>
          <w:szCs w:val="20"/>
          <w:lang w:val="es-CR"/>
        </w:rPr>
        <w:tab/>
      </w:r>
      <w:r w:rsidRPr="00866C91">
        <w:rPr>
          <w:b/>
          <w:sz w:val="20"/>
          <w:szCs w:val="20"/>
          <w:lang w:val="es-CR"/>
        </w:rPr>
        <w:tab/>
        <w:t xml:space="preserve">: </w:t>
      </w:r>
      <w:r w:rsidRPr="00866C91">
        <w:rPr>
          <w:sz w:val="20"/>
          <w:szCs w:val="20"/>
          <w:lang w:val="es-CR"/>
        </w:rPr>
        <w:t xml:space="preserve">No </w:t>
      </w:r>
      <w:r>
        <w:rPr>
          <w:sz w:val="20"/>
          <w:szCs w:val="20"/>
          <w:lang w:val="es-CR"/>
        </w:rPr>
        <w:t>se</w:t>
      </w:r>
      <w:r w:rsidRPr="00866C91">
        <w:rPr>
          <w:sz w:val="20"/>
          <w:szCs w:val="20"/>
          <w:lang w:val="es-CR"/>
        </w:rPr>
        <w:t xml:space="preserve"> </w:t>
      </w:r>
      <w:r w:rsidRPr="00C65F36">
        <w:rPr>
          <w:sz w:val="20"/>
          <w:szCs w:val="20"/>
          <w:lang w:val="es-CR"/>
        </w:rPr>
        <w:t>considera</w:t>
      </w:r>
      <w:r w:rsidRPr="00866C91">
        <w:rPr>
          <w:sz w:val="20"/>
          <w:szCs w:val="20"/>
          <w:lang w:val="es-CR"/>
        </w:rPr>
        <w:t xml:space="preserve"> un </w:t>
      </w:r>
      <w:r w:rsidRPr="00C65F36">
        <w:rPr>
          <w:sz w:val="20"/>
          <w:szCs w:val="20"/>
          <w:lang w:val="es-CR"/>
        </w:rPr>
        <w:t>peligro</w:t>
      </w:r>
      <w:r w:rsidRPr="00866C91">
        <w:rPr>
          <w:sz w:val="20"/>
          <w:szCs w:val="20"/>
          <w:lang w:val="es-CR"/>
        </w:rPr>
        <w:t xml:space="preserve"> </w:t>
      </w:r>
      <w:r w:rsidRPr="00C65F36">
        <w:rPr>
          <w:sz w:val="20"/>
          <w:szCs w:val="20"/>
          <w:lang w:val="es-CR"/>
        </w:rPr>
        <w:t>por</w:t>
      </w:r>
      <w:r w:rsidRPr="00866C91">
        <w:rPr>
          <w:sz w:val="20"/>
          <w:szCs w:val="20"/>
          <w:lang w:val="es-CR"/>
        </w:rPr>
        <w:t xml:space="preserve"> </w:t>
      </w:r>
      <w:r w:rsidRPr="00C65F36">
        <w:rPr>
          <w:sz w:val="20"/>
          <w:szCs w:val="20"/>
          <w:lang w:val="es-CR"/>
        </w:rPr>
        <w:t>aspiración</w:t>
      </w:r>
      <w:r w:rsidRPr="00866C91">
        <w:rPr>
          <w:sz w:val="20"/>
          <w:szCs w:val="20"/>
          <w:lang w:val="es-CR"/>
        </w:rPr>
        <w:t>.</w:t>
      </w:r>
    </w:p>
    <w:p w:rsidR="006C36DB" w:rsidRPr="00866C91" w:rsidRDefault="006C36DB" w:rsidP="006C36DB">
      <w:pPr>
        <w:pStyle w:val="ListParagraph"/>
        <w:tabs>
          <w:tab w:val="left" w:pos="360"/>
        </w:tabs>
        <w:ind w:left="360"/>
        <w:rPr>
          <w:sz w:val="20"/>
          <w:szCs w:val="20"/>
          <w:lang w:val="es-CR"/>
        </w:rPr>
      </w:pPr>
      <w:r w:rsidRPr="00866C91">
        <w:rPr>
          <w:b/>
          <w:sz w:val="20"/>
          <w:szCs w:val="20"/>
          <w:lang w:val="es-CR"/>
        </w:rPr>
        <w:t xml:space="preserve">      </w:t>
      </w:r>
      <w:r w:rsidRPr="00C65F36">
        <w:rPr>
          <w:b/>
          <w:sz w:val="20"/>
          <w:szCs w:val="20"/>
          <w:lang w:val="es-CR"/>
        </w:rPr>
        <w:t>Mutagen</w:t>
      </w:r>
      <w:r w:rsidR="007F1E83">
        <w:rPr>
          <w:b/>
          <w:sz w:val="20"/>
          <w:szCs w:val="20"/>
          <w:lang w:val="es-CR"/>
        </w:rPr>
        <w:t>et</w:t>
      </w:r>
      <w:r w:rsidRPr="00C65F36">
        <w:rPr>
          <w:b/>
          <w:sz w:val="20"/>
          <w:szCs w:val="20"/>
          <w:lang w:val="es-CR"/>
        </w:rPr>
        <w:t xml:space="preserve">icidad en Células Germinales: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866C91">
        <w:rPr>
          <w:sz w:val="20"/>
          <w:szCs w:val="20"/>
          <w:lang w:val="es-CR"/>
        </w:rPr>
        <w:t>.</w:t>
      </w:r>
    </w:p>
    <w:p w:rsidR="00B25E83" w:rsidRPr="006C36DB" w:rsidRDefault="006C36DB" w:rsidP="006C36DB">
      <w:pPr>
        <w:pStyle w:val="ListParagraph"/>
        <w:tabs>
          <w:tab w:val="left" w:pos="360"/>
        </w:tabs>
        <w:ind w:left="360"/>
        <w:rPr>
          <w:lang w:val="es-ES"/>
        </w:rPr>
      </w:pPr>
      <w:r w:rsidRPr="00866C91">
        <w:rPr>
          <w:b/>
          <w:sz w:val="20"/>
          <w:szCs w:val="20"/>
          <w:lang w:val="es-CR"/>
        </w:rPr>
        <w:t xml:space="preserve">      </w:t>
      </w:r>
      <w:r w:rsidRPr="00A020AC">
        <w:rPr>
          <w:b/>
          <w:sz w:val="20"/>
          <w:szCs w:val="20"/>
          <w:lang w:val="es-419"/>
        </w:rPr>
        <w:t>Carcinogenesis</w:t>
      </w:r>
      <w:r w:rsidRPr="00C65F36">
        <w:rPr>
          <w:b/>
          <w:sz w:val="20"/>
          <w:szCs w:val="20"/>
          <w:lang w:val="es-CR"/>
        </w:rPr>
        <w:tab/>
      </w:r>
      <w:r>
        <w:rPr>
          <w:b/>
          <w:sz w:val="20"/>
          <w:szCs w:val="20"/>
          <w:lang w:val="es-CR"/>
        </w:rPr>
        <w:tab/>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00B25E83" w:rsidRPr="006C36DB">
        <w:rPr>
          <w:sz w:val="20"/>
          <w:szCs w:val="20"/>
          <w:lang w:val="es-ES"/>
        </w:rPr>
        <w:t>.</w:t>
      </w:r>
      <w:r w:rsidR="00B25E83" w:rsidRPr="006C36DB">
        <w:rPr>
          <w:lang w:val="es-ES"/>
        </w:rPr>
        <w:t xml:space="preserve"> </w:t>
      </w:r>
    </w:p>
    <w:p w:rsidR="00B25E83" w:rsidRPr="006C36DB"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978"/>
        <w:gridCol w:w="5238"/>
      </w:tblGrid>
      <w:tr w:rsidR="006C36DB" w:rsidTr="00653F93">
        <w:tc>
          <w:tcPr>
            <w:tcW w:w="3978" w:type="dxa"/>
            <w:shd w:val="clear" w:color="auto" w:fill="BFBFBF" w:themeFill="background1" w:themeFillShade="BF"/>
          </w:tcPr>
          <w:p w:rsidR="006C36DB" w:rsidRDefault="006C36DB" w:rsidP="00CF03B1">
            <w:pPr>
              <w:pStyle w:val="ListParagraph"/>
              <w:tabs>
                <w:tab w:val="left" w:pos="360"/>
              </w:tabs>
              <w:ind w:left="0"/>
              <w:jc w:val="center"/>
              <w:rPr>
                <w:b/>
              </w:rPr>
            </w:pPr>
            <w:r>
              <w:rPr>
                <w:b/>
              </w:rPr>
              <w:t>Material</w:t>
            </w:r>
          </w:p>
        </w:tc>
        <w:tc>
          <w:tcPr>
            <w:tcW w:w="5238" w:type="dxa"/>
            <w:shd w:val="clear" w:color="auto" w:fill="BFBFBF" w:themeFill="background1" w:themeFillShade="BF"/>
          </w:tcPr>
          <w:p w:rsidR="006C36DB" w:rsidRDefault="006C36DB" w:rsidP="00CF03B1">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6C36DB" w:rsidRPr="005321DA" w:rsidTr="00EC4897">
        <w:tc>
          <w:tcPr>
            <w:tcW w:w="3978" w:type="dxa"/>
          </w:tcPr>
          <w:p w:rsidR="006C36DB" w:rsidRPr="008013AF" w:rsidRDefault="006C36DB" w:rsidP="00CF03B1">
            <w:pPr>
              <w:pStyle w:val="ListParagraph"/>
              <w:tabs>
                <w:tab w:val="left" w:pos="360"/>
              </w:tabs>
              <w:ind w:left="0"/>
              <w:jc w:val="center"/>
            </w:pPr>
            <w:r w:rsidRPr="00AC43B3">
              <w:rPr>
                <w:lang w:val="es-CR"/>
              </w:rPr>
              <w:t>Contenido</w:t>
            </w:r>
            <w:r>
              <w:t xml:space="preserve">- </w:t>
            </w:r>
            <w:r w:rsidRPr="009943C2">
              <w:rPr>
                <w:lang w:val="es-419"/>
              </w:rPr>
              <w:t>PCA</w:t>
            </w:r>
            <w:r>
              <w:t xml:space="preserve"> (IP346 &lt;3%)</w:t>
            </w:r>
          </w:p>
        </w:tc>
        <w:tc>
          <w:tcPr>
            <w:tcW w:w="5238" w:type="dxa"/>
          </w:tcPr>
          <w:p w:rsidR="006C36DB" w:rsidRPr="000E7371" w:rsidRDefault="006C36DB" w:rsidP="00CF03B1">
            <w:pPr>
              <w:pStyle w:val="ListParagraph"/>
              <w:tabs>
                <w:tab w:val="left" w:pos="360"/>
              </w:tabs>
              <w:ind w:left="0"/>
              <w:jc w:val="center"/>
              <w:rPr>
                <w:sz w:val="20"/>
                <w:szCs w:val="20"/>
                <w:lang w:val="es-CR"/>
              </w:rPr>
            </w:pPr>
            <w:r w:rsidRPr="009943C2">
              <w:rPr>
                <w:sz w:val="20"/>
                <w:szCs w:val="20"/>
                <w:lang w:val="es-419"/>
              </w:rPr>
              <w:t>ACGIH</w:t>
            </w:r>
            <w:r w:rsidRPr="000E7371">
              <w:rPr>
                <w:sz w:val="20"/>
                <w:szCs w:val="20"/>
                <w:lang w:val="es-CR"/>
              </w:rPr>
              <w:t xml:space="preserve"> Grupo A4: No clasificable como carcinógeno humano</w:t>
            </w:r>
          </w:p>
        </w:tc>
      </w:tr>
      <w:tr w:rsidR="006C36DB" w:rsidRPr="005321DA" w:rsidTr="00EC4897">
        <w:tc>
          <w:tcPr>
            <w:tcW w:w="3978" w:type="dxa"/>
          </w:tcPr>
          <w:p w:rsidR="006C36DB" w:rsidRPr="008013AF" w:rsidRDefault="006C36DB" w:rsidP="00CF03B1">
            <w:pPr>
              <w:pStyle w:val="ListParagraph"/>
              <w:tabs>
                <w:tab w:val="left" w:pos="360"/>
              </w:tabs>
              <w:ind w:left="0"/>
              <w:jc w:val="center"/>
            </w:pPr>
            <w:r w:rsidRPr="00AC43B3">
              <w:rPr>
                <w:lang w:val="es-CR"/>
              </w:rPr>
              <w:t>Contenido</w:t>
            </w:r>
            <w:r>
              <w:t xml:space="preserve">- </w:t>
            </w:r>
            <w:r w:rsidRPr="009943C2">
              <w:rPr>
                <w:lang w:val="es-419"/>
              </w:rPr>
              <w:t>PCA</w:t>
            </w:r>
            <w:r>
              <w:t xml:space="preserve"> (IP346 &lt;3%)</w:t>
            </w:r>
          </w:p>
        </w:tc>
        <w:tc>
          <w:tcPr>
            <w:tcW w:w="5238" w:type="dxa"/>
          </w:tcPr>
          <w:p w:rsidR="006C36DB" w:rsidRPr="000E7371" w:rsidRDefault="006C36DB" w:rsidP="00CF03B1">
            <w:pPr>
              <w:pStyle w:val="ListParagraph"/>
              <w:tabs>
                <w:tab w:val="left" w:pos="360"/>
              </w:tabs>
              <w:ind w:left="0"/>
              <w:jc w:val="center"/>
              <w:rPr>
                <w:sz w:val="20"/>
                <w:szCs w:val="20"/>
                <w:lang w:val="es-CR"/>
              </w:rPr>
            </w:pPr>
            <w:r w:rsidRPr="009943C2">
              <w:rPr>
                <w:sz w:val="20"/>
                <w:szCs w:val="20"/>
                <w:lang w:val="es-419"/>
              </w:rPr>
              <w:t>IARC</w:t>
            </w:r>
            <w:r w:rsidRPr="000E7371">
              <w:rPr>
                <w:sz w:val="20"/>
                <w:szCs w:val="20"/>
                <w:lang w:val="es-CR"/>
              </w:rPr>
              <w:t xml:space="preserve"> 3: No clasificable como carcinogenicidad a humanos</w:t>
            </w:r>
          </w:p>
        </w:tc>
      </w:tr>
      <w:tr w:rsidR="006C36DB" w:rsidRPr="005321DA" w:rsidTr="00EC4897">
        <w:tc>
          <w:tcPr>
            <w:tcW w:w="3978" w:type="dxa"/>
          </w:tcPr>
          <w:p w:rsidR="006C36DB" w:rsidRPr="008013AF" w:rsidRDefault="006C36DB" w:rsidP="00CF03B1">
            <w:pPr>
              <w:pStyle w:val="ListParagraph"/>
              <w:tabs>
                <w:tab w:val="left" w:pos="360"/>
              </w:tabs>
              <w:ind w:left="0"/>
              <w:jc w:val="center"/>
            </w:pPr>
            <w:r w:rsidRPr="00AC43B3">
              <w:rPr>
                <w:lang w:val="es-CR"/>
              </w:rPr>
              <w:t>Contenido</w:t>
            </w:r>
            <w:r>
              <w:t xml:space="preserve">- </w:t>
            </w:r>
            <w:r w:rsidRPr="009943C2">
              <w:rPr>
                <w:lang w:val="es-419"/>
              </w:rPr>
              <w:t>PCA</w:t>
            </w:r>
            <w:r>
              <w:t xml:space="preserve"> (IP346 &lt;3%)</w:t>
            </w:r>
          </w:p>
        </w:tc>
        <w:tc>
          <w:tcPr>
            <w:tcW w:w="5238" w:type="dxa"/>
          </w:tcPr>
          <w:p w:rsidR="006C36DB" w:rsidRPr="004005F7" w:rsidRDefault="006C36DB" w:rsidP="00CF03B1">
            <w:pPr>
              <w:pStyle w:val="ListParagraph"/>
              <w:tabs>
                <w:tab w:val="left" w:pos="360"/>
              </w:tabs>
              <w:ind w:left="0"/>
              <w:jc w:val="center"/>
              <w:rPr>
                <w:lang w:val="es-CR"/>
              </w:rPr>
            </w:pPr>
            <w:r w:rsidRPr="009943C2">
              <w:rPr>
                <w:lang w:val="es-419"/>
              </w:rPr>
              <w:t>GHS</w:t>
            </w:r>
            <w:r w:rsidRPr="00D10F9F">
              <w:rPr>
                <w:lang w:val="es-CR"/>
              </w:rPr>
              <w:t>/CLP: No clasificable</w:t>
            </w:r>
            <w:r>
              <w:rPr>
                <w:lang w:val="es-CR"/>
              </w:rPr>
              <w:t xml:space="preserve"> con</w:t>
            </w:r>
            <w:r w:rsidRPr="00D10F9F">
              <w:rPr>
                <w:lang w:val="es-CR"/>
              </w:rPr>
              <w:t xml:space="preserve"> carcinogenici</w:t>
            </w:r>
            <w:r>
              <w:rPr>
                <w:lang w:val="es-CR"/>
              </w:rPr>
              <w:t>dad</w:t>
            </w:r>
          </w:p>
        </w:tc>
      </w:tr>
    </w:tbl>
    <w:p w:rsidR="00B25E83" w:rsidRPr="006C36DB" w:rsidRDefault="00B25E83" w:rsidP="00B25E83">
      <w:pPr>
        <w:pStyle w:val="ListParagraph"/>
        <w:tabs>
          <w:tab w:val="left" w:pos="360"/>
        </w:tabs>
        <w:ind w:left="360"/>
        <w:rPr>
          <w:b/>
          <w:sz w:val="8"/>
          <w:szCs w:val="8"/>
          <w:lang w:val="es-ES"/>
        </w:rPr>
      </w:pPr>
    </w:p>
    <w:p w:rsidR="006C36DB" w:rsidRPr="004005F7" w:rsidRDefault="006C36DB" w:rsidP="006C36DB">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lang w:val="es-CR"/>
        </w:rPr>
        <w:t>.</w:t>
      </w:r>
    </w:p>
    <w:p w:rsidR="006C36DB" w:rsidRPr="004005F7" w:rsidRDefault="006C36DB" w:rsidP="006C36DB">
      <w:pPr>
        <w:pStyle w:val="ListParagraph"/>
        <w:tabs>
          <w:tab w:val="left" w:pos="360"/>
        </w:tabs>
        <w:ind w:left="360"/>
        <w:rPr>
          <w:sz w:val="8"/>
          <w:szCs w:val="8"/>
          <w:lang w:val="es-CR"/>
        </w:rPr>
      </w:pPr>
    </w:p>
    <w:p w:rsidR="006C36DB" w:rsidRPr="004005F7" w:rsidRDefault="006C36DB" w:rsidP="006C36DB">
      <w:pPr>
        <w:pStyle w:val="ListParagraph"/>
        <w:tabs>
          <w:tab w:val="left" w:pos="360"/>
        </w:tabs>
        <w:ind w:left="360"/>
        <w:rPr>
          <w:b/>
          <w:lang w:val="es-CR"/>
        </w:rPr>
      </w:pPr>
      <w:r w:rsidRPr="00951959">
        <w:rPr>
          <w:b/>
          <w:lang w:val="es-CR"/>
        </w:rPr>
        <w:lastRenderedPageBreak/>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9943C2">
        <w:rPr>
          <w:b/>
          <w:lang w:val="es-419"/>
        </w:rPr>
        <w:t>CMR</w:t>
      </w:r>
      <w:r w:rsidRPr="004005F7">
        <w:rPr>
          <w:b/>
          <w:lang w:val="es-CR"/>
        </w:rPr>
        <w:t>:</w:t>
      </w:r>
    </w:p>
    <w:p w:rsidR="006C36DB" w:rsidRPr="004005F7" w:rsidRDefault="006C36DB" w:rsidP="006C36DB">
      <w:pPr>
        <w:pStyle w:val="ListParagraph"/>
        <w:tabs>
          <w:tab w:val="left" w:pos="360"/>
        </w:tabs>
        <w:ind w:left="3600" w:hanging="3240"/>
        <w:rPr>
          <w:sz w:val="20"/>
          <w:szCs w:val="20"/>
          <w:lang w:val="es-CR"/>
        </w:rPr>
      </w:pPr>
      <w:r w:rsidRPr="004005F7">
        <w:rPr>
          <w:b/>
          <w:lang w:val="es-CR"/>
        </w:rPr>
        <w:t xml:space="preserve">   </w:t>
      </w:r>
      <w:r w:rsidRPr="007A6624">
        <w:rPr>
          <w:b/>
          <w:sz w:val="20"/>
          <w:szCs w:val="20"/>
          <w:lang w:val="es-CR"/>
        </w:rPr>
        <w:t xml:space="preserve">Carcinogenicidad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6C36DB" w:rsidRPr="004005F7" w:rsidRDefault="006C36DB" w:rsidP="006C36DB">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Mutagen</w:t>
      </w:r>
      <w:r w:rsidR="007F1E83">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6C36DB" w:rsidRPr="004005F7" w:rsidRDefault="006C36DB" w:rsidP="006C36DB">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 xml:space="preserve">. </w:t>
      </w:r>
    </w:p>
    <w:p w:rsidR="006C36DB" w:rsidRPr="004005F7" w:rsidRDefault="006C36DB" w:rsidP="006C36DB">
      <w:pPr>
        <w:pStyle w:val="ListParagraph"/>
        <w:tabs>
          <w:tab w:val="left" w:pos="360"/>
        </w:tabs>
        <w:ind w:left="360"/>
        <w:rPr>
          <w:b/>
          <w:sz w:val="20"/>
          <w:szCs w:val="20"/>
          <w:lang w:val="es-CR"/>
        </w:rPr>
      </w:pPr>
      <w:r w:rsidRPr="004005F7">
        <w:rPr>
          <w:b/>
          <w:sz w:val="20"/>
          <w:szCs w:val="20"/>
          <w:lang w:val="es-CR"/>
        </w:rPr>
        <w:t xml:space="preserve">   </w:t>
      </w:r>
      <w:r w:rsidRPr="007A6624">
        <w:rPr>
          <w:b/>
          <w:sz w:val="20"/>
          <w:szCs w:val="20"/>
          <w:lang w:val="es-CR"/>
        </w:rPr>
        <w:t>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sz w:val="20"/>
          <w:szCs w:val="20"/>
          <w:lang w:val="es-CR"/>
        </w:rPr>
        <w:t>.</w:t>
      </w:r>
    </w:p>
    <w:p w:rsidR="006C36DB" w:rsidRPr="004005F7" w:rsidRDefault="006C36DB" w:rsidP="006C36DB">
      <w:pPr>
        <w:pStyle w:val="ListParagraph"/>
        <w:tabs>
          <w:tab w:val="left" w:pos="360"/>
        </w:tabs>
        <w:ind w:left="360"/>
        <w:rPr>
          <w:b/>
          <w:sz w:val="20"/>
          <w:szCs w:val="20"/>
          <w:lang w:val="es-CR"/>
        </w:rPr>
      </w:pPr>
      <w:r w:rsidRPr="004005F7">
        <w:rPr>
          <w:b/>
          <w:sz w:val="20"/>
          <w:szCs w:val="20"/>
          <w:lang w:val="es-CR"/>
        </w:rPr>
        <w:t xml:space="preserve">   </w:t>
      </w:r>
      <w:r w:rsidRPr="007A6624">
        <w:rPr>
          <w:b/>
          <w:sz w:val="20"/>
          <w:szCs w:val="20"/>
          <w:lang w:val="es-CR"/>
        </w:rPr>
        <w:t>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sz w:val="20"/>
          <w:szCs w:val="20"/>
          <w:lang w:val="es-CR"/>
        </w:rPr>
        <w:t>.</w:t>
      </w:r>
    </w:p>
    <w:p w:rsidR="006C36DB" w:rsidRPr="004005F7" w:rsidRDefault="006C36DB" w:rsidP="006C36DB">
      <w:pPr>
        <w:pStyle w:val="ListParagraph"/>
        <w:tabs>
          <w:tab w:val="left" w:pos="360"/>
        </w:tabs>
        <w:ind w:left="360"/>
        <w:jc w:val="both"/>
        <w:rPr>
          <w:b/>
          <w:sz w:val="8"/>
          <w:szCs w:val="8"/>
          <w:lang w:val="es-CR"/>
        </w:rPr>
      </w:pPr>
    </w:p>
    <w:p w:rsidR="00B25E83" w:rsidRPr="006C36DB" w:rsidRDefault="006C36DB" w:rsidP="006C36DB">
      <w:pPr>
        <w:pStyle w:val="ListParagraph"/>
        <w:tabs>
          <w:tab w:val="left" w:pos="720"/>
        </w:tabs>
        <w:ind w:left="2880" w:hanging="2520"/>
        <w:jc w:val="both"/>
        <w:rPr>
          <w:sz w:val="18"/>
          <w:szCs w:val="18"/>
          <w:lang w:val="es-ES"/>
        </w:rPr>
      </w:pPr>
      <w:r w:rsidRPr="004005F7">
        <w:rPr>
          <w:b/>
          <w:lang w:val="es-CR"/>
        </w:rPr>
        <w:t>Información</w:t>
      </w:r>
      <w:r w:rsidRPr="00A9502C">
        <w:rPr>
          <w:b/>
          <w:lang w:val="es-ES"/>
        </w:rPr>
        <w:t xml:space="preserve"> </w:t>
      </w:r>
      <w:r w:rsidRPr="004005F7">
        <w:rPr>
          <w:b/>
          <w:lang w:val="es-CR"/>
        </w:rPr>
        <w:t>Adicional</w:t>
      </w:r>
      <w:r w:rsidRPr="00A9502C">
        <w:rPr>
          <w:b/>
          <w:lang w:val="es-ES"/>
        </w:rPr>
        <w:tab/>
        <w:t xml:space="preserve">: </w:t>
      </w:r>
      <w:r w:rsidRPr="004005F7">
        <w:rPr>
          <w:sz w:val="18"/>
          <w:szCs w:val="18"/>
          <w:lang w:val="es-CR"/>
        </w:rPr>
        <w:t>Grasas</w:t>
      </w:r>
      <w:r w:rsidRPr="00A9502C">
        <w:rPr>
          <w:sz w:val="18"/>
          <w:szCs w:val="18"/>
          <w:lang w:val="es-ES"/>
        </w:rPr>
        <w:t xml:space="preserve"> </w:t>
      </w:r>
      <w:r w:rsidRPr="004005F7">
        <w:rPr>
          <w:sz w:val="18"/>
          <w:szCs w:val="18"/>
          <w:lang w:val="es-CR"/>
        </w:rPr>
        <w:t>usadas</w:t>
      </w:r>
      <w:r w:rsidRPr="00A9502C">
        <w:rPr>
          <w:sz w:val="18"/>
          <w:szCs w:val="18"/>
          <w:lang w:val="es-ES"/>
        </w:rPr>
        <w:t xml:space="preserve"> </w:t>
      </w:r>
      <w:r w:rsidRPr="004005F7">
        <w:rPr>
          <w:rFonts w:cs="Times New Roman"/>
          <w:color w:val="212121"/>
          <w:sz w:val="18"/>
          <w:szCs w:val="18"/>
          <w:lang w:val="es-CR"/>
        </w:rPr>
        <w:t>pueden contener impurezas dañinas que se han acumulado durante</w:t>
      </w:r>
      <w:r w:rsidRPr="004005F7">
        <w:rPr>
          <w:color w:val="212121"/>
          <w:sz w:val="18"/>
          <w:szCs w:val="18"/>
          <w:lang w:val="es-CR"/>
        </w:rPr>
        <w:t xml:space="preserve"> el uso</w:t>
      </w:r>
      <w:r w:rsidRPr="00A9502C">
        <w:rPr>
          <w:sz w:val="18"/>
          <w:szCs w:val="18"/>
          <w:lang w:val="es-ES"/>
        </w:rPr>
        <w:t xml:space="preserve">. </w:t>
      </w:r>
      <w:r w:rsidRPr="004005F7">
        <w:rPr>
          <w:color w:val="212121"/>
          <w:sz w:val="18"/>
          <w:szCs w:val="18"/>
          <w:lang w:val="es-CR"/>
        </w:rPr>
        <w:t>La concentración de tales impurezas dependerá del uso y puede ocasionar riesgos para la salud y el medio ambiente al desecharlos</w:t>
      </w:r>
      <w:r w:rsidRPr="004005F7">
        <w:rPr>
          <w:sz w:val="18"/>
          <w:szCs w:val="18"/>
          <w:lang w:val="es-CR"/>
        </w:rPr>
        <w:t xml:space="preserve">. </w:t>
      </w:r>
      <w:r>
        <w:rPr>
          <w:sz w:val="18"/>
          <w:szCs w:val="18"/>
          <w:lang w:val="es-CR"/>
        </w:rPr>
        <w:t>Toda</w:t>
      </w:r>
      <w:r w:rsidRPr="000E7371">
        <w:rPr>
          <w:sz w:val="18"/>
          <w:szCs w:val="18"/>
          <w:lang w:val="es-CR"/>
        </w:rPr>
        <w:t xml:space="preserve"> </w:t>
      </w:r>
      <w:r>
        <w:rPr>
          <w:sz w:val="18"/>
          <w:szCs w:val="18"/>
          <w:lang w:val="es-CR"/>
        </w:rPr>
        <w:t>gr</w:t>
      </w:r>
      <w:r w:rsidRPr="004005F7">
        <w:rPr>
          <w:sz w:val="18"/>
          <w:szCs w:val="18"/>
          <w:lang w:val="es-CR"/>
        </w:rPr>
        <w:t>as</w:t>
      </w:r>
      <w:r>
        <w:rPr>
          <w:sz w:val="18"/>
          <w:szCs w:val="18"/>
          <w:lang w:val="es-CR"/>
        </w:rPr>
        <w:t>a</w:t>
      </w:r>
      <w:r w:rsidRPr="004005F7">
        <w:rPr>
          <w:sz w:val="18"/>
          <w:szCs w:val="18"/>
          <w:lang w:val="es-CR"/>
        </w:rPr>
        <w:t xml:space="preserve"> us</w:t>
      </w:r>
      <w:r>
        <w:rPr>
          <w:sz w:val="18"/>
          <w:szCs w:val="18"/>
          <w:lang w:val="es-CR"/>
        </w:rPr>
        <w:t>a</w:t>
      </w:r>
      <w:r w:rsidRPr="004005F7">
        <w:rPr>
          <w:sz w:val="18"/>
          <w:szCs w:val="18"/>
          <w:lang w:val="es-CR"/>
        </w:rPr>
        <w:t>d</w:t>
      </w:r>
      <w:r>
        <w:rPr>
          <w:sz w:val="18"/>
          <w:szCs w:val="18"/>
          <w:lang w:val="es-CR"/>
        </w:rPr>
        <w:t>a</w:t>
      </w:r>
      <w:r w:rsidRPr="004005F7">
        <w:rPr>
          <w:sz w:val="18"/>
          <w:szCs w:val="18"/>
          <w:lang w:val="es-CR"/>
        </w:rPr>
        <w:t xml:space="preserve"> </w:t>
      </w:r>
      <w:r w:rsidRPr="004005F7">
        <w:rPr>
          <w:color w:val="212121"/>
          <w:sz w:val="18"/>
          <w:szCs w:val="18"/>
          <w:lang w:val="es-CR"/>
        </w:rPr>
        <w:t>debe manipularse con precaución y evitar el contacto con la piel en la medida de lo posible</w:t>
      </w:r>
      <w:r w:rsidRPr="004005F7">
        <w:rPr>
          <w:sz w:val="18"/>
          <w:szCs w:val="18"/>
          <w:lang w:val="es-CR"/>
        </w:rPr>
        <w:t xml:space="preserve">. </w:t>
      </w:r>
      <w:r>
        <w:rPr>
          <w:rStyle w:val="hps"/>
          <w:sz w:val="18"/>
          <w:szCs w:val="18"/>
          <w:lang w:val="es-ES"/>
        </w:rPr>
        <w:t>La</w:t>
      </w:r>
      <w:r w:rsidRPr="000E7371">
        <w:rPr>
          <w:rStyle w:val="hps"/>
          <w:sz w:val="18"/>
          <w:szCs w:val="18"/>
          <w:lang w:val="es-ES"/>
        </w:rPr>
        <w:t xml:space="preserve"> inyección</w:t>
      </w:r>
      <w:r w:rsidRPr="000E7371">
        <w:rPr>
          <w:sz w:val="18"/>
          <w:szCs w:val="18"/>
          <w:lang w:val="es-ES"/>
        </w:rPr>
        <w:t xml:space="preserve"> </w:t>
      </w:r>
      <w:r w:rsidRPr="000E7371">
        <w:rPr>
          <w:rStyle w:val="hps"/>
          <w:sz w:val="18"/>
          <w:szCs w:val="18"/>
          <w:lang w:val="es-ES"/>
        </w:rPr>
        <w:t>de alta</w:t>
      </w:r>
      <w:r w:rsidRPr="000E7371">
        <w:rPr>
          <w:sz w:val="18"/>
          <w:szCs w:val="18"/>
          <w:lang w:val="es-ES"/>
        </w:rPr>
        <w:t xml:space="preserve"> </w:t>
      </w:r>
      <w:r w:rsidRPr="000E7371">
        <w:rPr>
          <w:rStyle w:val="hps"/>
          <w:sz w:val="18"/>
          <w:szCs w:val="18"/>
          <w:lang w:val="es-ES"/>
        </w:rPr>
        <w:t>presión del</w:t>
      </w:r>
      <w:r w:rsidRPr="000E7371">
        <w:rPr>
          <w:sz w:val="18"/>
          <w:szCs w:val="18"/>
          <w:lang w:val="es-ES"/>
        </w:rPr>
        <w:t xml:space="preserve"> </w:t>
      </w:r>
      <w:r w:rsidRPr="000E7371">
        <w:rPr>
          <w:rStyle w:val="hps"/>
          <w:sz w:val="18"/>
          <w:szCs w:val="18"/>
          <w:lang w:val="es-ES"/>
        </w:rPr>
        <w:t>producto en la piel</w:t>
      </w:r>
      <w:r w:rsidRPr="000E7371">
        <w:rPr>
          <w:sz w:val="18"/>
          <w:szCs w:val="18"/>
          <w:lang w:val="es-ES"/>
        </w:rPr>
        <w:t xml:space="preserve"> </w:t>
      </w:r>
      <w:r w:rsidRPr="000E7371">
        <w:rPr>
          <w:rStyle w:val="hps"/>
          <w:sz w:val="18"/>
          <w:szCs w:val="18"/>
          <w:lang w:val="es-ES"/>
        </w:rPr>
        <w:t>puede conducir</w:t>
      </w:r>
      <w:r w:rsidRPr="000E7371">
        <w:rPr>
          <w:sz w:val="18"/>
          <w:szCs w:val="18"/>
          <w:lang w:val="es-ES"/>
        </w:rPr>
        <w:t xml:space="preserve"> </w:t>
      </w:r>
      <w:r w:rsidRPr="000E7371">
        <w:rPr>
          <w:rStyle w:val="hps"/>
          <w:sz w:val="18"/>
          <w:szCs w:val="18"/>
          <w:lang w:val="es-ES"/>
        </w:rPr>
        <w:t>a la necrosis</w:t>
      </w:r>
      <w:r w:rsidRPr="000E7371">
        <w:rPr>
          <w:sz w:val="18"/>
          <w:szCs w:val="18"/>
          <w:lang w:val="es-ES"/>
        </w:rPr>
        <w:t xml:space="preserve"> </w:t>
      </w:r>
      <w:r w:rsidRPr="000E7371">
        <w:rPr>
          <w:rStyle w:val="hps"/>
          <w:sz w:val="18"/>
          <w:szCs w:val="18"/>
          <w:lang w:val="es-ES"/>
        </w:rPr>
        <w:t>local si</w:t>
      </w:r>
      <w:r w:rsidRPr="000E7371">
        <w:rPr>
          <w:sz w:val="18"/>
          <w:szCs w:val="18"/>
          <w:lang w:val="es-ES"/>
        </w:rPr>
        <w:t xml:space="preserve"> </w:t>
      </w:r>
      <w:r w:rsidRPr="000E7371">
        <w:rPr>
          <w:rStyle w:val="hps"/>
          <w:sz w:val="18"/>
          <w:szCs w:val="18"/>
          <w:lang w:val="es-ES"/>
        </w:rPr>
        <w:t>el producto no</w:t>
      </w:r>
      <w:r w:rsidRPr="000E7371">
        <w:rPr>
          <w:sz w:val="18"/>
          <w:szCs w:val="18"/>
          <w:lang w:val="es-ES"/>
        </w:rPr>
        <w:t xml:space="preserve"> </w:t>
      </w:r>
      <w:r w:rsidRPr="000E7371">
        <w:rPr>
          <w:rStyle w:val="hps"/>
          <w:sz w:val="18"/>
          <w:szCs w:val="18"/>
          <w:lang w:val="es-ES"/>
        </w:rPr>
        <w:t>se elimina</w:t>
      </w:r>
      <w:r w:rsidRPr="000E7371">
        <w:rPr>
          <w:sz w:val="18"/>
          <w:szCs w:val="18"/>
          <w:lang w:val="es-ES"/>
        </w:rPr>
        <w:t xml:space="preserve"> </w:t>
      </w:r>
      <w:r w:rsidRPr="000E7371">
        <w:rPr>
          <w:rStyle w:val="hps"/>
          <w:sz w:val="18"/>
          <w:szCs w:val="18"/>
          <w:lang w:val="es-ES"/>
        </w:rPr>
        <w:t>quirúrgicamente.</w:t>
      </w:r>
      <w:r w:rsidRPr="000E7371">
        <w:rPr>
          <w:sz w:val="18"/>
          <w:szCs w:val="18"/>
          <w:lang w:val="es-ES"/>
        </w:rPr>
        <w:t xml:space="preserve"> </w:t>
      </w:r>
      <w:r w:rsidRPr="000E7371">
        <w:rPr>
          <w:rStyle w:val="hps"/>
          <w:sz w:val="18"/>
          <w:szCs w:val="18"/>
          <w:lang w:val="es-ES"/>
        </w:rPr>
        <w:t>Clasificación</w:t>
      </w:r>
      <w:r w:rsidRPr="000E7371">
        <w:rPr>
          <w:sz w:val="18"/>
          <w:szCs w:val="18"/>
          <w:lang w:val="es-ES"/>
        </w:rPr>
        <w:t xml:space="preserve"> </w:t>
      </w:r>
      <w:r w:rsidRPr="000E7371">
        <w:rPr>
          <w:rStyle w:val="hps"/>
          <w:sz w:val="18"/>
          <w:szCs w:val="18"/>
          <w:lang w:val="es-ES"/>
        </w:rPr>
        <w:t>por otras autoridades</w:t>
      </w:r>
      <w:r w:rsidRPr="000E7371">
        <w:rPr>
          <w:sz w:val="18"/>
          <w:szCs w:val="18"/>
          <w:lang w:val="es-ES"/>
        </w:rPr>
        <w:t xml:space="preserve"> </w:t>
      </w:r>
      <w:r>
        <w:rPr>
          <w:rStyle w:val="hps"/>
          <w:sz w:val="18"/>
          <w:szCs w:val="18"/>
          <w:lang w:val="es-ES"/>
        </w:rPr>
        <w:t>bajo los</w:t>
      </w:r>
      <w:r w:rsidRPr="000E7371">
        <w:rPr>
          <w:rStyle w:val="hps"/>
          <w:sz w:val="18"/>
          <w:szCs w:val="18"/>
          <w:lang w:val="es-ES"/>
        </w:rPr>
        <w:t xml:space="preserve"> marcos regulatorios</w:t>
      </w:r>
      <w:r w:rsidRPr="000E7371">
        <w:rPr>
          <w:sz w:val="18"/>
          <w:szCs w:val="18"/>
          <w:lang w:val="es-ES"/>
        </w:rPr>
        <w:t xml:space="preserve"> </w:t>
      </w:r>
      <w:r w:rsidRPr="000E7371">
        <w:rPr>
          <w:rStyle w:val="hps"/>
          <w:sz w:val="18"/>
          <w:szCs w:val="18"/>
          <w:lang w:val="es-ES"/>
        </w:rPr>
        <w:t>puede existir</w:t>
      </w:r>
      <w:r w:rsidR="00B25E83" w:rsidRPr="006C36DB">
        <w:rPr>
          <w:sz w:val="18"/>
          <w:szCs w:val="18"/>
          <w:lang w:val="es-ES"/>
        </w:rPr>
        <w:t>.</w:t>
      </w:r>
    </w:p>
    <w:p w:rsidR="00B25E83" w:rsidRPr="006C36DB" w:rsidRDefault="00532A82"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simplePos x="0" y="0"/>
                <wp:positionH relativeFrom="column">
                  <wp:posOffset>52070</wp:posOffset>
                </wp:positionH>
                <wp:positionV relativeFrom="paragraph">
                  <wp:posOffset>94615</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EC4897" w:rsidRDefault="00EC4897" w:rsidP="00B25E83">
                            <w:pPr>
                              <w:rPr>
                                <w:sz w:val="32"/>
                              </w:rPr>
                            </w:pPr>
                            <w:r>
                              <w:rPr>
                                <w:b/>
                                <w:bCs/>
                                <w:sz w:val="24"/>
                              </w:rPr>
                              <w:t xml:space="preserve">12. </w:t>
                            </w:r>
                            <w:r w:rsidR="006C36DB" w:rsidRPr="000E7371">
                              <w:rPr>
                                <w:b/>
                                <w:bCs/>
                                <w:sz w:val="24"/>
                                <w:lang w:val="es-CR"/>
                              </w:rPr>
                              <w:t>INFORMACIÓN</w:t>
                            </w:r>
                            <w:r w:rsidR="006C36DB">
                              <w:rPr>
                                <w:b/>
                                <w:bCs/>
                                <w:sz w:val="24"/>
                              </w:rPr>
                              <w:t xml:space="preserve"> </w:t>
                            </w:r>
                            <w:r w:rsidR="006C36DB" w:rsidRPr="000E7371">
                              <w:rPr>
                                <w:b/>
                                <w:bCs/>
                                <w:sz w:val="24"/>
                                <w:lang w:val="es-CR"/>
                              </w:rPr>
                              <w:t>ECOLÓGICA</w:t>
                            </w:r>
                          </w:p>
                          <w:p w:rsidR="00EC4897" w:rsidRDefault="00EC489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EC4897" w:rsidRDefault="00EC4897" w:rsidP="00B25E83">
                      <w:pPr>
                        <w:rPr>
                          <w:sz w:val="32"/>
                        </w:rPr>
                      </w:pPr>
                      <w:r>
                        <w:rPr>
                          <w:b/>
                          <w:bCs/>
                          <w:sz w:val="24"/>
                        </w:rPr>
                        <w:t xml:space="preserve">12. </w:t>
                      </w:r>
                      <w:r w:rsidR="006C36DB" w:rsidRPr="000E7371">
                        <w:rPr>
                          <w:b/>
                          <w:bCs/>
                          <w:sz w:val="24"/>
                          <w:lang w:val="es-CR"/>
                        </w:rPr>
                        <w:t>INFORMACIÓN</w:t>
                      </w:r>
                      <w:r w:rsidR="006C36DB">
                        <w:rPr>
                          <w:b/>
                          <w:bCs/>
                          <w:sz w:val="24"/>
                        </w:rPr>
                        <w:t xml:space="preserve"> </w:t>
                      </w:r>
                      <w:r w:rsidR="006C36DB" w:rsidRPr="000E7371">
                        <w:rPr>
                          <w:b/>
                          <w:bCs/>
                          <w:sz w:val="24"/>
                          <w:lang w:val="es-CR"/>
                        </w:rPr>
                        <w:t>ECOLÓGICA</w:t>
                      </w:r>
                    </w:p>
                    <w:p w:rsidR="00EC4897" w:rsidRDefault="00EC4897" w:rsidP="00B25E83">
                      <w:pPr>
                        <w:rPr>
                          <w:sz w:val="32"/>
                        </w:rPr>
                      </w:pPr>
                    </w:p>
                  </w:txbxContent>
                </v:textbox>
              </v:shape>
            </w:pict>
          </mc:Fallback>
        </mc:AlternateContent>
      </w:r>
    </w:p>
    <w:p w:rsidR="00B25E83" w:rsidRPr="006C36DB" w:rsidRDefault="00B25E83" w:rsidP="00B25E83">
      <w:pPr>
        <w:pStyle w:val="ListParagraph"/>
        <w:tabs>
          <w:tab w:val="left" w:pos="360"/>
        </w:tabs>
        <w:ind w:left="360"/>
        <w:rPr>
          <w:lang w:val="es-ES"/>
        </w:rPr>
      </w:pPr>
    </w:p>
    <w:p w:rsidR="00B25E83" w:rsidRPr="006C36DB" w:rsidRDefault="00B25E83" w:rsidP="00B25E83">
      <w:pPr>
        <w:pStyle w:val="ListParagraph"/>
        <w:tabs>
          <w:tab w:val="left" w:pos="360"/>
        </w:tabs>
        <w:ind w:left="360"/>
        <w:rPr>
          <w:lang w:val="es-ES"/>
        </w:rPr>
      </w:pPr>
    </w:p>
    <w:p w:rsidR="00653F93" w:rsidRPr="006C36DB" w:rsidRDefault="00653F93" w:rsidP="00F076B5">
      <w:pPr>
        <w:pStyle w:val="ListParagraph"/>
        <w:tabs>
          <w:tab w:val="left" w:pos="360"/>
        </w:tabs>
        <w:ind w:left="2880" w:hanging="2520"/>
        <w:jc w:val="both"/>
        <w:rPr>
          <w:b/>
          <w:sz w:val="12"/>
          <w:szCs w:val="12"/>
          <w:lang w:val="es-ES"/>
        </w:rPr>
      </w:pPr>
    </w:p>
    <w:p w:rsidR="006C36DB" w:rsidRPr="000E7371" w:rsidRDefault="006C36DB" w:rsidP="006C36DB">
      <w:pPr>
        <w:pStyle w:val="ListParagraph"/>
        <w:tabs>
          <w:tab w:val="left" w:pos="360"/>
        </w:tabs>
        <w:ind w:left="2880" w:hanging="2520"/>
        <w:jc w:val="both"/>
        <w:rPr>
          <w:lang w:val="es-CR"/>
        </w:rPr>
      </w:pPr>
      <w:r w:rsidRPr="000E7371">
        <w:rPr>
          <w:b/>
          <w:lang w:val="es-CR"/>
        </w:rPr>
        <w:t>Bases de Evaluación</w:t>
      </w:r>
      <w:r w:rsidRPr="000E7371">
        <w:rPr>
          <w:b/>
          <w:lang w:val="es-CR"/>
        </w:rPr>
        <w:tab/>
        <w:t xml:space="preserve">: </w:t>
      </w:r>
      <w:r w:rsidRPr="00430196">
        <w:rPr>
          <w:color w:val="212121"/>
          <w:lang w:val="es-CR"/>
        </w:rPr>
        <w:t>Datos</w:t>
      </w:r>
      <w:r w:rsidRPr="000E7371">
        <w:rPr>
          <w:color w:val="212121"/>
          <w:lang w:val="es-CR"/>
        </w:rPr>
        <w:t xml:space="preserve"> </w:t>
      </w:r>
      <w:r w:rsidRPr="00430196">
        <w:rPr>
          <w:color w:val="212121"/>
          <w:lang w:val="es-CR"/>
        </w:rPr>
        <w:t>eco toxicológicos</w:t>
      </w:r>
      <w:r w:rsidRPr="000E7371">
        <w:rPr>
          <w:color w:val="212121"/>
          <w:lang w:val="es-CR"/>
        </w:rPr>
        <w:t xml:space="preserve"> no se </w:t>
      </w:r>
      <w:r w:rsidRPr="00430196">
        <w:rPr>
          <w:color w:val="212121"/>
          <w:lang w:val="es-CR"/>
        </w:rPr>
        <w:t>han</w:t>
      </w:r>
      <w:r w:rsidRPr="000E7371">
        <w:rPr>
          <w:color w:val="212121"/>
          <w:lang w:val="es-CR"/>
        </w:rPr>
        <w:t xml:space="preserve"> </w:t>
      </w:r>
      <w:r w:rsidRPr="00430196">
        <w:rPr>
          <w:color w:val="212121"/>
          <w:lang w:val="es-CR"/>
        </w:rPr>
        <w:t>determinado</w:t>
      </w:r>
      <w:r w:rsidRPr="000E7371">
        <w:rPr>
          <w:color w:val="212121"/>
          <w:lang w:val="es-CR"/>
        </w:rPr>
        <w:t xml:space="preserve"> </w:t>
      </w:r>
      <w:r w:rsidRPr="00430196">
        <w:rPr>
          <w:color w:val="212121"/>
          <w:lang w:val="es-CR"/>
        </w:rPr>
        <w:t>específicamente</w:t>
      </w:r>
      <w:r w:rsidRPr="000E7371">
        <w:rPr>
          <w:color w:val="212121"/>
          <w:lang w:val="es-CR"/>
        </w:rPr>
        <w:t xml:space="preserve"> </w:t>
      </w:r>
      <w:r w:rsidRPr="00430196">
        <w:rPr>
          <w:color w:val="212121"/>
          <w:lang w:val="es-CR"/>
        </w:rPr>
        <w:t>para</w:t>
      </w:r>
      <w:r w:rsidRPr="000E7371">
        <w:rPr>
          <w:color w:val="212121"/>
          <w:lang w:val="es-CR"/>
        </w:rPr>
        <w:t xml:space="preserve"> </w:t>
      </w:r>
      <w:r w:rsidRPr="00430196">
        <w:rPr>
          <w:color w:val="212121"/>
          <w:lang w:val="es-CR"/>
        </w:rPr>
        <w:t>este</w:t>
      </w:r>
      <w:r w:rsidRPr="000E7371">
        <w:rPr>
          <w:color w:val="212121"/>
          <w:lang w:val="es-CR"/>
        </w:rPr>
        <w:t xml:space="preserve"> </w:t>
      </w:r>
      <w:r w:rsidRPr="00430196">
        <w:rPr>
          <w:color w:val="212121"/>
          <w:lang w:val="es-CR"/>
        </w:rPr>
        <w:t>producto</w:t>
      </w:r>
      <w:r w:rsidRPr="000E7371">
        <w:rPr>
          <w:color w:val="212121"/>
          <w:lang w:val="es-CR"/>
        </w:rPr>
        <w:t xml:space="preserve">. </w:t>
      </w:r>
      <w:r w:rsidRPr="00430196">
        <w:rPr>
          <w:color w:val="212121"/>
          <w:lang w:val="es-CR"/>
        </w:rPr>
        <w:t xml:space="preserve">La información dada se basa en el conocimiento de los componentes y </w:t>
      </w:r>
      <w:proofErr w:type="gramStart"/>
      <w:r w:rsidRPr="00430196">
        <w:rPr>
          <w:color w:val="212121"/>
          <w:lang w:val="es-CR"/>
        </w:rPr>
        <w:t>la</w:t>
      </w:r>
      <w:proofErr w:type="gramEnd"/>
      <w:r w:rsidRPr="00430196">
        <w:rPr>
          <w:color w:val="212121"/>
          <w:lang w:val="es-CR"/>
        </w:rPr>
        <w:t xml:space="preserve"> eco toxicología de productos similares. A menos que se indique lo contrario, los datos presentados son representativos del producto en su conjunto, en lugar de para el componente individu</w:t>
      </w:r>
      <w:r>
        <w:rPr>
          <w:color w:val="212121"/>
          <w:lang w:val="es-CR"/>
        </w:rPr>
        <w:t>al</w:t>
      </w:r>
      <w:r w:rsidRPr="00430196">
        <w:rPr>
          <w:color w:val="212121"/>
          <w:lang w:val="es-CR"/>
        </w:rPr>
        <w:t>(</w:t>
      </w:r>
      <w:r>
        <w:rPr>
          <w:color w:val="212121"/>
          <w:lang w:val="es-CR"/>
        </w:rPr>
        <w:t>e</w:t>
      </w:r>
      <w:r w:rsidRPr="00430196">
        <w:rPr>
          <w:color w:val="212121"/>
          <w:lang w:val="es-CR"/>
        </w:rPr>
        <w:t>s)</w:t>
      </w:r>
      <w:r w:rsidRPr="000E7371">
        <w:rPr>
          <w:lang w:val="es-CR"/>
        </w:rPr>
        <w:t>.</w:t>
      </w:r>
    </w:p>
    <w:p w:rsidR="006C36DB" w:rsidRPr="000E7371" w:rsidRDefault="006C36DB" w:rsidP="006C36DB">
      <w:pPr>
        <w:pStyle w:val="ListParagraph"/>
        <w:tabs>
          <w:tab w:val="left" w:pos="360"/>
        </w:tabs>
        <w:ind w:left="360"/>
        <w:rPr>
          <w:b/>
          <w:sz w:val="8"/>
          <w:szCs w:val="8"/>
          <w:lang w:val="es-CR"/>
        </w:rPr>
      </w:pPr>
    </w:p>
    <w:p w:rsidR="006C36DB" w:rsidRPr="00A9502C" w:rsidRDefault="006C36DB" w:rsidP="006C36DB">
      <w:pPr>
        <w:pStyle w:val="ListParagraph"/>
        <w:tabs>
          <w:tab w:val="left" w:pos="360"/>
        </w:tabs>
        <w:ind w:left="360"/>
        <w:rPr>
          <w:b/>
          <w:lang w:val="es-ES"/>
        </w:rPr>
      </w:pPr>
      <w:r w:rsidRPr="00A9502C">
        <w:rPr>
          <w:b/>
          <w:lang w:val="es-ES"/>
        </w:rPr>
        <w:t xml:space="preserve">12.1 </w:t>
      </w:r>
      <w:r w:rsidRPr="00CF6740">
        <w:rPr>
          <w:b/>
          <w:lang w:val="es-CR"/>
        </w:rPr>
        <w:t>TOXICIDAD</w:t>
      </w:r>
    </w:p>
    <w:p w:rsidR="006C36DB" w:rsidRPr="00A9502C" w:rsidRDefault="006C36DB" w:rsidP="006C36DB">
      <w:pPr>
        <w:pStyle w:val="ListParagraph"/>
        <w:tabs>
          <w:tab w:val="left" w:pos="360"/>
        </w:tabs>
        <w:ind w:left="360"/>
        <w:rPr>
          <w:b/>
          <w:sz w:val="8"/>
          <w:szCs w:val="8"/>
          <w:lang w:val="es-ES"/>
        </w:rPr>
      </w:pPr>
    </w:p>
    <w:p w:rsidR="00B25E83" w:rsidRPr="006C36DB" w:rsidRDefault="006C36DB" w:rsidP="006C36DB">
      <w:pPr>
        <w:pStyle w:val="ListParagraph"/>
        <w:tabs>
          <w:tab w:val="left" w:pos="360"/>
        </w:tabs>
        <w:ind w:left="2880" w:hanging="2520"/>
        <w:jc w:val="both"/>
        <w:rPr>
          <w:lang w:val="es-ES"/>
        </w:rPr>
      </w:pPr>
      <w:r w:rsidRPr="00B37CDB">
        <w:rPr>
          <w:b/>
          <w:lang w:val="es-CR"/>
        </w:rPr>
        <w:t>Toxicidad</w:t>
      </w:r>
      <w:r w:rsidRPr="00E33795">
        <w:rPr>
          <w:b/>
          <w:lang w:val="es-CR"/>
        </w:rPr>
        <w:t xml:space="preserve"> </w:t>
      </w:r>
      <w:r w:rsidRPr="00B37CDB">
        <w:rPr>
          <w:b/>
          <w:lang w:val="es-CR"/>
        </w:rPr>
        <w:t>Aguda</w:t>
      </w:r>
      <w:r w:rsidRPr="00E33795">
        <w:rPr>
          <w:b/>
          <w:lang w:val="es-CR"/>
        </w:rPr>
        <w:tab/>
        <w:t xml:space="preserve">: </w:t>
      </w:r>
      <w:r w:rsidRPr="00E33795">
        <w:rPr>
          <w:color w:val="212121"/>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w:t>
      </w:r>
      <w:r w:rsidR="00B25E83" w:rsidRPr="006C36DB">
        <w:rPr>
          <w:lang w:val="es-ES"/>
        </w:rPr>
        <w:t xml:space="preserve">. </w:t>
      </w:r>
    </w:p>
    <w:p w:rsidR="00B25E83" w:rsidRPr="006C36DB" w:rsidRDefault="00B25E83" w:rsidP="00B25E83">
      <w:pPr>
        <w:pStyle w:val="ListParagraph"/>
        <w:tabs>
          <w:tab w:val="left" w:pos="360"/>
        </w:tabs>
        <w:ind w:left="360"/>
        <w:rPr>
          <w:b/>
          <w:sz w:val="12"/>
          <w:szCs w:val="12"/>
          <w:lang w:val="es-ES"/>
        </w:rPr>
      </w:pPr>
    </w:p>
    <w:p w:rsidR="00C10A96" w:rsidRPr="00CF6740" w:rsidRDefault="00B25E83" w:rsidP="00C10A96">
      <w:pPr>
        <w:pStyle w:val="ListParagraph"/>
        <w:tabs>
          <w:tab w:val="left" w:pos="360"/>
        </w:tabs>
        <w:ind w:left="360"/>
        <w:rPr>
          <w:lang w:val="es-CR"/>
        </w:rPr>
      </w:pPr>
      <w:r w:rsidRPr="00C10A96">
        <w:rPr>
          <w:b/>
          <w:lang w:val="es-ES"/>
        </w:rPr>
        <w:t xml:space="preserve">12.2 </w:t>
      </w:r>
      <w:r w:rsidR="00C10A96" w:rsidRPr="00E33795">
        <w:rPr>
          <w:b/>
          <w:lang w:val="es-CR"/>
        </w:rPr>
        <w:t>PERSISTENCIA &amp; DEGRADABILIDAD</w:t>
      </w:r>
      <w:r w:rsidR="00C10A96" w:rsidRPr="00E33795">
        <w:rPr>
          <w:b/>
          <w:lang w:val="es-CR"/>
        </w:rPr>
        <w:tab/>
        <w:t xml:space="preserve">: </w:t>
      </w:r>
      <w:r w:rsidR="00C10A96" w:rsidRPr="00E33795">
        <w:rPr>
          <w:color w:val="212121"/>
          <w:lang w:val="es-CR"/>
        </w:rPr>
        <w:t>Se espera que no sea fácilmente biodegradable</w:t>
      </w:r>
      <w:r w:rsidR="00C10A96" w:rsidRPr="00CF6740">
        <w:rPr>
          <w:lang w:val="es-CR"/>
        </w:rPr>
        <w:t xml:space="preserve">. </w:t>
      </w:r>
    </w:p>
    <w:p w:rsidR="00C10A96" w:rsidRPr="00CF6740" w:rsidRDefault="00C10A96" w:rsidP="00C10A96">
      <w:pPr>
        <w:pStyle w:val="ListParagraph"/>
        <w:tabs>
          <w:tab w:val="left" w:pos="360"/>
        </w:tabs>
        <w:ind w:left="360"/>
        <w:jc w:val="both"/>
        <w:rPr>
          <w:b/>
          <w:sz w:val="12"/>
          <w:szCs w:val="12"/>
          <w:lang w:val="es-CR"/>
        </w:rPr>
      </w:pPr>
    </w:p>
    <w:p w:rsidR="00C10A96" w:rsidRPr="00C96F51" w:rsidRDefault="00C10A96" w:rsidP="00C10A96">
      <w:pPr>
        <w:pStyle w:val="ListParagraph"/>
        <w:tabs>
          <w:tab w:val="left" w:pos="360"/>
        </w:tabs>
        <w:ind w:left="360"/>
        <w:jc w:val="both"/>
        <w:rPr>
          <w:lang w:val="es-CR"/>
        </w:rPr>
      </w:pPr>
      <w:r w:rsidRPr="00C96F51">
        <w:rPr>
          <w:b/>
          <w:lang w:val="es-CR"/>
        </w:rPr>
        <w:t xml:space="preserve">12.3 </w:t>
      </w:r>
      <w:r w:rsidRPr="00E33795">
        <w:rPr>
          <w:b/>
          <w:lang w:val="es-CR"/>
        </w:rPr>
        <w:t xml:space="preserve">POTENCIAL </w:t>
      </w:r>
      <w:r w:rsidRPr="00EB710C">
        <w:rPr>
          <w:b/>
          <w:lang w:val="es-419"/>
        </w:rPr>
        <w:t>BIO</w:t>
      </w:r>
      <w:r w:rsidRPr="00E33795">
        <w:rPr>
          <w:b/>
          <w:lang w:val="es-CR"/>
        </w:rPr>
        <w:t xml:space="preserve"> ACUMULATIVO</w:t>
      </w:r>
      <w:r w:rsidRPr="00C96F51">
        <w:rPr>
          <w:b/>
          <w:lang w:val="es-CR"/>
        </w:rPr>
        <w:tab/>
        <w:t xml:space="preserve">: </w:t>
      </w:r>
      <w:r w:rsidRPr="00C96F51">
        <w:rPr>
          <w:lang w:val="es-CR"/>
        </w:rPr>
        <w:t xml:space="preserve">No se </w:t>
      </w:r>
      <w:r>
        <w:rPr>
          <w:lang w:val="es-CR"/>
        </w:rPr>
        <w:t>espera que se</w:t>
      </w:r>
      <w:r w:rsidRPr="00C96F51">
        <w:rPr>
          <w:lang w:val="es-CR"/>
        </w:rPr>
        <w:t xml:space="preserve"> </w:t>
      </w:r>
      <w:r w:rsidRPr="006F5438">
        <w:rPr>
          <w:lang w:val="es-419"/>
        </w:rPr>
        <w:t>bio</w:t>
      </w:r>
      <w:r w:rsidRPr="00C96F51">
        <w:rPr>
          <w:lang w:val="es-CR"/>
        </w:rPr>
        <w:t xml:space="preserve"> acumule</w:t>
      </w:r>
      <w:r>
        <w:rPr>
          <w:lang w:val="es-CR"/>
        </w:rPr>
        <w:t xml:space="preserve"> significa</w:t>
      </w:r>
      <w:r w:rsidRPr="00C96F51">
        <w:rPr>
          <w:lang w:val="es-CR"/>
        </w:rPr>
        <w:t>t</w:t>
      </w:r>
      <w:r>
        <w:rPr>
          <w:lang w:val="es-CR"/>
        </w:rPr>
        <w:t>ivamente</w:t>
      </w:r>
      <w:r w:rsidRPr="00C96F51">
        <w:rPr>
          <w:lang w:val="es-CR"/>
        </w:rPr>
        <w:t xml:space="preserve">. </w:t>
      </w:r>
    </w:p>
    <w:p w:rsidR="00C10A96" w:rsidRPr="00C96F51" w:rsidRDefault="00C10A96" w:rsidP="00C10A96">
      <w:pPr>
        <w:pStyle w:val="ListParagraph"/>
        <w:tabs>
          <w:tab w:val="left" w:pos="360"/>
        </w:tabs>
        <w:ind w:left="360"/>
        <w:jc w:val="both"/>
        <w:rPr>
          <w:b/>
          <w:sz w:val="12"/>
          <w:szCs w:val="12"/>
          <w:lang w:val="es-CR"/>
        </w:rPr>
      </w:pPr>
    </w:p>
    <w:p w:rsidR="00C10A96" w:rsidRPr="00493B2A" w:rsidRDefault="00C10A96" w:rsidP="00C10A96">
      <w:pPr>
        <w:pStyle w:val="ListParagraph"/>
        <w:tabs>
          <w:tab w:val="left" w:pos="360"/>
        </w:tabs>
        <w:ind w:left="4320" w:hanging="3960"/>
        <w:jc w:val="both"/>
        <w:rPr>
          <w:lang w:val="es-419"/>
        </w:rPr>
      </w:pPr>
      <w:r w:rsidRPr="00C96F51">
        <w:rPr>
          <w:b/>
          <w:lang w:val="es-CR"/>
        </w:rPr>
        <w:t xml:space="preserve">12.4 </w:t>
      </w:r>
      <w:r w:rsidRPr="00212AF2">
        <w:rPr>
          <w:b/>
          <w:lang w:val="es-CR"/>
        </w:rPr>
        <w:t>MOVILIDAD EN EL SUEL</w:t>
      </w:r>
      <w:r>
        <w:rPr>
          <w:b/>
          <w:lang w:val="es-CR"/>
        </w:rPr>
        <w:t>O</w:t>
      </w:r>
      <w:r w:rsidRPr="00C96F51">
        <w:rPr>
          <w:b/>
          <w:lang w:val="es-CR"/>
        </w:rPr>
        <w:tab/>
        <w:t xml:space="preserve">: </w:t>
      </w:r>
      <w:r w:rsidRPr="00EB710C">
        <w:rPr>
          <w:lang w:val="es-419"/>
        </w:rPr>
        <w:t>Semi</w:t>
      </w:r>
      <w:r w:rsidRPr="00C96F51">
        <w:rPr>
          <w:lang w:val="es-CR"/>
        </w:rPr>
        <w:t>-solid</w:t>
      </w:r>
      <w:r>
        <w:rPr>
          <w:lang w:val="es-CR"/>
        </w:rPr>
        <w:t>o</w:t>
      </w:r>
      <w:r w:rsidRPr="00C96F51">
        <w:rPr>
          <w:lang w:val="es-CR"/>
        </w:rPr>
        <w:t xml:space="preserve"> </w:t>
      </w:r>
      <w:r>
        <w:rPr>
          <w:lang w:val="es-CR"/>
        </w:rPr>
        <w:t>bajo la mayoría de las</w:t>
      </w:r>
      <w:r w:rsidRPr="00C96F51">
        <w:rPr>
          <w:lang w:val="es-CR"/>
        </w:rPr>
        <w:t xml:space="preserve"> condi</w:t>
      </w:r>
      <w:r>
        <w:rPr>
          <w:lang w:val="es-CR"/>
        </w:rPr>
        <w:t>c</w:t>
      </w:r>
      <w:r w:rsidRPr="00C96F51">
        <w:rPr>
          <w:lang w:val="es-CR"/>
        </w:rPr>
        <w:t>ion</w:t>
      </w:r>
      <w:r>
        <w:rPr>
          <w:lang w:val="es-CR"/>
        </w:rPr>
        <w:t>e</w:t>
      </w:r>
      <w:r w:rsidRPr="00C96F51">
        <w:rPr>
          <w:lang w:val="es-CR"/>
        </w:rPr>
        <w:t xml:space="preserve">s </w:t>
      </w:r>
      <w:r>
        <w:rPr>
          <w:lang w:val="es-CR"/>
        </w:rPr>
        <w:t>ambientales</w:t>
      </w:r>
      <w:r w:rsidRPr="00C96F51">
        <w:rPr>
          <w:lang w:val="es-CR"/>
        </w:rPr>
        <w:t xml:space="preserve">. Si penetra en el suelo, </w:t>
      </w:r>
      <w:r w:rsidRPr="00212AF2">
        <w:rPr>
          <w:color w:val="212121"/>
          <w:lang w:val="es-CR"/>
        </w:rPr>
        <w:t>se adsorberá a partículas del suelo y no será móvil</w:t>
      </w:r>
      <w:r w:rsidRPr="00C96F51">
        <w:rPr>
          <w:lang w:val="es-CR"/>
        </w:rPr>
        <w:t>. Se hunde en el agua</w:t>
      </w:r>
      <w:r w:rsidRPr="00493B2A">
        <w:rPr>
          <w:lang w:val="es-419"/>
        </w:rPr>
        <w:t xml:space="preserve">. </w:t>
      </w:r>
    </w:p>
    <w:p w:rsidR="00C10A96" w:rsidRPr="00493B2A" w:rsidRDefault="00C10A96" w:rsidP="00C10A96">
      <w:pPr>
        <w:pStyle w:val="ListParagraph"/>
        <w:tabs>
          <w:tab w:val="left" w:pos="360"/>
        </w:tabs>
        <w:ind w:left="360"/>
        <w:jc w:val="both"/>
        <w:rPr>
          <w:b/>
          <w:sz w:val="12"/>
          <w:szCs w:val="12"/>
          <w:lang w:val="es-419"/>
        </w:rPr>
      </w:pPr>
    </w:p>
    <w:p w:rsidR="00C10A96" w:rsidRPr="00EB710C" w:rsidRDefault="00C10A96" w:rsidP="00C10A96">
      <w:pPr>
        <w:pStyle w:val="ListParagraph"/>
        <w:tabs>
          <w:tab w:val="left" w:pos="360"/>
        </w:tabs>
        <w:ind w:left="1440" w:hanging="1080"/>
        <w:jc w:val="both"/>
        <w:rPr>
          <w:lang w:val="es-419"/>
        </w:rPr>
      </w:pPr>
      <w:r w:rsidRPr="00493B2A">
        <w:rPr>
          <w:b/>
          <w:lang w:val="es-419"/>
        </w:rPr>
        <w:t xml:space="preserve">12.5 </w:t>
      </w:r>
      <w:r w:rsidRPr="00212AF2">
        <w:rPr>
          <w:b/>
          <w:lang w:val="es-CR"/>
        </w:rPr>
        <w:t xml:space="preserve">RESULTADO DE EVALUAR </w:t>
      </w:r>
      <w:r w:rsidRPr="00EB710C">
        <w:rPr>
          <w:b/>
          <w:lang w:val="es-419"/>
        </w:rPr>
        <w:t>PBT</w:t>
      </w:r>
      <w:r w:rsidRPr="00212AF2">
        <w:rPr>
          <w:b/>
          <w:lang w:val="es-CR"/>
        </w:rPr>
        <w:t xml:space="preserve"> &amp; </w:t>
      </w:r>
      <w:r w:rsidRPr="00EB710C">
        <w:rPr>
          <w:b/>
          <w:lang w:val="es-419"/>
        </w:rPr>
        <w:t>vPvB</w:t>
      </w:r>
      <w:r w:rsidRPr="00C96F51">
        <w:rPr>
          <w:b/>
          <w:lang w:val="es-CR"/>
        </w:rPr>
        <w:tab/>
        <w:t xml:space="preserve">: </w:t>
      </w:r>
      <w:r w:rsidRPr="00212AF2">
        <w:rPr>
          <w:lang w:val="es-CR"/>
        </w:rPr>
        <w:t>Esta mezcla no contiene ninguna sustanc</w:t>
      </w:r>
      <w:r>
        <w:rPr>
          <w:lang w:val="es-CR"/>
        </w:rPr>
        <w:t>ia</w:t>
      </w:r>
      <w:r w:rsidRPr="00212AF2">
        <w:rPr>
          <w:lang w:val="es-CR"/>
        </w:rPr>
        <w:t xml:space="preserve"> registr</w:t>
      </w:r>
      <w:r>
        <w:rPr>
          <w:lang w:val="es-CR"/>
        </w:rPr>
        <w:t>a</w:t>
      </w:r>
      <w:r w:rsidRPr="00212AF2">
        <w:rPr>
          <w:lang w:val="es-CR"/>
        </w:rPr>
        <w:t>d</w:t>
      </w:r>
      <w:r>
        <w:rPr>
          <w:lang w:val="es-CR"/>
        </w:rPr>
        <w:t>a en</w:t>
      </w:r>
      <w:r w:rsidRPr="00212AF2">
        <w:rPr>
          <w:lang w:val="es-CR"/>
        </w:rPr>
        <w:t xml:space="preserve"> </w:t>
      </w:r>
      <w:r w:rsidRPr="00EB710C">
        <w:rPr>
          <w:lang w:val="es-419"/>
        </w:rPr>
        <w:t>REACH</w:t>
      </w:r>
      <w:r>
        <w:rPr>
          <w:lang w:val="es-CR"/>
        </w:rPr>
        <w:t xml:space="preserve"> que</w:t>
      </w:r>
      <w:r w:rsidRPr="00212AF2">
        <w:rPr>
          <w:lang w:val="es-CR"/>
        </w:rPr>
        <w:t xml:space="preserve"> </w:t>
      </w:r>
      <w:r>
        <w:rPr>
          <w:lang w:val="es-CR"/>
        </w:rPr>
        <w:t>s</w:t>
      </w:r>
      <w:r w:rsidRPr="00212AF2">
        <w:rPr>
          <w:lang w:val="es-CR"/>
        </w:rPr>
        <w:t>e</w:t>
      </w:r>
      <w:r>
        <w:rPr>
          <w:lang w:val="es-CR"/>
        </w:rPr>
        <w:t>a</w:t>
      </w:r>
      <w:r w:rsidRPr="00212AF2">
        <w:rPr>
          <w:lang w:val="es-CR"/>
        </w:rPr>
        <w:t xml:space="preserve"> </w:t>
      </w:r>
      <w:r>
        <w:rPr>
          <w:lang w:val="es-CR"/>
        </w:rPr>
        <w:t>evaluada</w:t>
      </w:r>
      <w:r w:rsidRPr="00212AF2">
        <w:rPr>
          <w:lang w:val="es-CR"/>
        </w:rPr>
        <w:t xml:space="preserve"> </w:t>
      </w:r>
      <w:r>
        <w:rPr>
          <w:lang w:val="es-CR"/>
        </w:rPr>
        <w:t>como un</w:t>
      </w:r>
      <w:r w:rsidRPr="00212AF2">
        <w:rPr>
          <w:lang w:val="es-CR"/>
        </w:rPr>
        <w:t xml:space="preserve"> </w:t>
      </w:r>
      <w:r w:rsidRPr="00EB710C">
        <w:rPr>
          <w:lang w:val="es-419"/>
        </w:rPr>
        <w:t>PBT</w:t>
      </w:r>
      <w:r w:rsidRPr="00212AF2">
        <w:rPr>
          <w:lang w:val="es-CR"/>
        </w:rPr>
        <w:t xml:space="preserve"> o </w:t>
      </w:r>
      <w:r>
        <w:rPr>
          <w:lang w:val="es-CR"/>
        </w:rPr>
        <w:t>un</w:t>
      </w:r>
      <w:r w:rsidRPr="00212AF2">
        <w:rPr>
          <w:lang w:val="es-CR"/>
        </w:rPr>
        <w:t xml:space="preserve"> </w:t>
      </w:r>
      <w:r w:rsidRPr="00EB710C">
        <w:rPr>
          <w:lang w:val="es-419"/>
        </w:rPr>
        <w:t xml:space="preserve">vPvB. </w:t>
      </w:r>
    </w:p>
    <w:p w:rsidR="00C10A96" w:rsidRPr="00EB710C" w:rsidRDefault="00C10A96" w:rsidP="00C10A96">
      <w:pPr>
        <w:pStyle w:val="ListParagraph"/>
        <w:tabs>
          <w:tab w:val="left" w:pos="360"/>
        </w:tabs>
        <w:ind w:left="360"/>
        <w:rPr>
          <w:b/>
          <w:sz w:val="12"/>
          <w:szCs w:val="12"/>
          <w:lang w:val="es-419"/>
        </w:rPr>
      </w:pPr>
    </w:p>
    <w:p w:rsidR="00653F93" w:rsidRPr="00C10A96" w:rsidRDefault="00C10A96" w:rsidP="00C10A96">
      <w:pPr>
        <w:pStyle w:val="ListParagraph"/>
        <w:tabs>
          <w:tab w:val="left" w:pos="360"/>
        </w:tabs>
        <w:ind w:left="1440" w:hanging="1080"/>
        <w:rPr>
          <w:sz w:val="12"/>
          <w:szCs w:val="12"/>
          <w:lang w:val="es-ES"/>
        </w:rPr>
      </w:pPr>
      <w:r w:rsidRPr="007A5AD5">
        <w:rPr>
          <w:b/>
          <w:lang w:val="es-419"/>
        </w:rPr>
        <w:t xml:space="preserve">12.6 </w:t>
      </w:r>
      <w:r w:rsidRPr="00C96F51">
        <w:rPr>
          <w:b/>
          <w:lang w:val="es-CR"/>
        </w:rPr>
        <w:t>OTROS EFECTOS ADVERSOS</w:t>
      </w:r>
      <w:r w:rsidRPr="00C96F51">
        <w:rPr>
          <w:b/>
          <w:lang w:val="es-CR"/>
        </w:rPr>
        <w:tab/>
        <w:t xml:space="preserve">: </w:t>
      </w:r>
      <w:r w:rsidRPr="00212AF2">
        <w:rPr>
          <w:color w:val="212121"/>
          <w:lang w:val="es-CR"/>
        </w:rPr>
        <w:t>El producto es una mezcla de componentes no volátiles, que no se espera sean emitidos al aire en cantidades significativas. Es improbable que tenga potencial de agotamiento del ozono, el potencial de creación de ozono foto químico o potencial de calentamiento global</w:t>
      </w:r>
      <w:r w:rsidR="00B25E83" w:rsidRPr="00C10A96">
        <w:rPr>
          <w:lang w:val="es-ES"/>
        </w:rPr>
        <w:t xml:space="preserve">. </w:t>
      </w:r>
    </w:p>
    <w:p w:rsidR="00F076B5" w:rsidRPr="00C10A96" w:rsidRDefault="00532A82"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EC4897" w:rsidRDefault="00EC4897" w:rsidP="00B25E83">
                            <w:pPr>
                              <w:rPr>
                                <w:sz w:val="32"/>
                              </w:rPr>
                            </w:pPr>
                            <w:r>
                              <w:rPr>
                                <w:b/>
                                <w:bCs/>
                                <w:sz w:val="24"/>
                              </w:rPr>
                              <w:t xml:space="preserve">13. </w:t>
                            </w:r>
                            <w:r w:rsidR="00C10A96" w:rsidRPr="00C96F51">
                              <w:rPr>
                                <w:b/>
                                <w:bCs/>
                                <w:sz w:val="24"/>
                                <w:lang w:val="es-CR"/>
                              </w:rPr>
                              <w:t>CONSIDERACIONES</w:t>
                            </w:r>
                            <w:r w:rsidR="00C10A96">
                              <w:rPr>
                                <w:b/>
                                <w:bCs/>
                                <w:sz w:val="24"/>
                              </w:rPr>
                              <w:t xml:space="preserve"> DE </w:t>
                            </w:r>
                            <w:r w:rsidR="00C10A96" w:rsidRPr="00C96F51">
                              <w:rPr>
                                <w:b/>
                                <w:bCs/>
                                <w:sz w:val="24"/>
                                <w:lang w:val="es-CR"/>
                              </w:rPr>
                              <w:t>DESECHO</w:t>
                            </w:r>
                          </w:p>
                          <w:p w:rsidR="00EC4897" w:rsidRDefault="00EC489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EC4897" w:rsidRDefault="00EC4897" w:rsidP="00B25E83">
                      <w:pPr>
                        <w:rPr>
                          <w:sz w:val="32"/>
                        </w:rPr>
                      </w:pPr>
                      <w:r>
                        <w:rPr>
                          <w:b/>
                          <w:bCs/>
                          <w:sz w:val="24"/>
                        </w:rPr>
                        <w:t xml:space="preserve">13. </w:t>
                      </w:r>
                      <w:r w:rsidR="00C10A96" w:rsidRPr="00C96F51">
                        <w:rPr>
                          <w:b/>
                          <w:bCs/>
                          <w:sz w:val="24"/>
                          <w:lang w:val="es-CR"/>
                        </w:rPr>
                        <w:t>CONSIDERACIONES</w:t>
                      </w:r>
                      <w:r w:rsidR="00C10A96">
                        <w:rPr>
                          <w:b/>
                          <w:bCs/>
                          <w:sz w:val="24"/>
                        </w:rPr>
                        <w:t xml:space="preserve"> DE </w:t>
                      </w:r>
                      <w:r w:rsidR="00C10A96" w:rsidRPr="00C96F51">
                        <w:rPr>
                          <w:b/>
                          <w:bCs/>
                          <w:sz w:val="24"/>
                          <w:lang w:val="es-CR"/>
                        </w:rPr>
                        <w:t>DESECHO</w:t>
                      </w:r>
                    </w:p>
                    <w:p w:rsidR="00EC4897" w:rsidRDefault="00EC4897" w:rsidP="00B25E83">
                      <w:pPr>
                        <w:rPr>
                          <w:sz w:val="32"/>
                        </w:rPr>
                      </w:pPr>
                    </w:p>
                  </w:txbxContent>
                </v:textbox>
              </v:shape>
            </w:pict>
          </mc:Fallback>
        </mc:AlternateContent>
      </w:r>
    </w:p>
    <w:p w:rsidR="00B25E83" w:rsidRPr="00C10A96" w:rsidRDefault="00B25E83" w:rsidP="00B25E83">
      <w:pPr>
        <w:pStyle w:val="ListParagraph"/>
        <w:tabs>
          <w:tab w:val="left" w:pos="360"/>
        </w:tabs>
        <w:ind w:left="360"/>
        <w:rPr>
          <w:b/>
          <w:lang w:val="es-ES"/>
        </w:rPr>
      </w:pPr>
    </w:p>
    <w:p w:rsidR="00B25E83" w:rsidRPr="00C10A96" w:rsidRDefault="00B25E83" w:rsidP="00B25E83">
      <w:pPr>
        <w:pStyle w:val="ListParagraph"/>
        <w:tabs>
          <w:tab w:val="left" w:pos="360"/>
        </w:tabs>
        <w:ind w:left="360"/>
        <w:rPr>
          <w:b/>
          <w:sz w:val="36"/>
          <w:szCs w:val="36"/>
          <w:lang w:val="es-ES"/>
        </w:rPr>
      </w:pPr>
    </w:p>
    <w:p w:rsidR="00C10A96" w:rsidRPr="00AB2E68" w:rsidRDefault="00B25E83" w:rsidP="00C10A96">
      <w:pPr>
        <w:pStyle w:val="ListParagraph"/>
        <w:tabs>
          <w:tab w:val="left" w:pos="360"/>
        </w:tabs>
        <w:ind w:left="360"/>
        <w:rPr>
          <w:b/>
          <w:lang w:val="es-419"/>
        </w:rPr>
      </w:pPr>
      <w:r w:rsidRPr="009E1575">
        <w:rPr>
          <w:b/>
          <w:lang w:val="es-ES"/>
        </w:rPr>
        <w:t xml:space="preserve">13.1 </w:t>
      </w:r>
      <w:r w:rsidR="00C10A96" w:rsidRPr="00902E4E">
        <w:rPr>
          <w:b/>
          <w:lang w:val="es-CR"/>
        </w:rPr>
        <w:t xml:space="preserve">MÉTODOS PARA TRATAMIENTO DE </w:t>
      </w:r>
      <w:r w:rsidR="00C10A96">
        <w:rPr>
          <w:b/>
          <w:lang w:val="es-CR"/>
        </w:rPr>
        <w:t>DESECHOS</w:t>
      </w:r>
    </w:p>
    <w:p w:rsidR="00C10A96" w:rsidRPr="00AB2E68" w:rsidRDefault="00C10A96" w:rsidP="00C10A96">
      <w:pPr>
        <w:pStyle w:val="ListParagraph"/>
        <w:tabs>
          <w:tab w:val="left" w:pos="360"/>
        </w:tabs>
        <w:ind w:left="360"/>
        <w:rPr>
          <w:b/>
          <w:sz w:val="12"/>
          <w:szCs w:val="12"/>
          <w:lang w:val="es-419"/>
        </w:rPr>
      </w:pPr>
    </w:p>
    <w:p w:rsidR="00B25E83" w:rsidRPr="00C10A96" w:rsidRDefault="00C10A96" w:rsidP="00C10A96">
      <w:pPr>
        <w:pStyle w:val="ListParagraph"/>
        <w:tabs>
          <w:tab w:val="left" w:pos="360"/>
        </w:tabs>
        <w:ind w:left="360"/>
        <w:rPr>
          <w:lang w:val="es-ES"/>
        </w:rPr>
      </w:pPr>
      <w:r>
        <w:rPr>
          <w:b/>
          <w:lang w:val="es-CR"/>
        </w:rPr>
        <w:t xml:space="preserve">Eliminación de </w:t>
      </w:r>
      <w:r w:rsidRPr="00A3378C">
        <w:rPr>
          <w:b/>
          <w:lang w:val="es-CR"/>
        </w:rPr>
        <w:t xml:space="preserve">Material: </w:t>
      </w:r>
      <w:r w:rsidRPr="00A3378C">
        <w:rPr>
          <w:color w:val="212121"/>
          <w:lang w:val="es-CR"/>
        </w:rPr>
        <w:t xml:space="preserve">Recuperar o reciclar si es posible. Es responsabilidad del productor de residuos </w:t>
      </w:r>
      <w:r w:rsidR="00610F81">
        <w:rPr>
          <w:color w:val="212121"/>
          <w:lang w:val="es-CR"/>
        </w:rPr>
        <w:t xml:space="preserve">  </w:t>
      </w:r>
      <w:r w:rsidRPr="00A3378C">
        <w:rPr>
          <w:color w:val="212121"/>
          <w:lang w:val="es-CR"/>
        </w:rPr>
        <w:t xml:space="preserve">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00B25E83" w:rsidRPr="00C10A96">
        <w:rPr>
          <w:lang w:val="es-ES"/>
        </w:rPr>
        <w:t xml:space="preserve">. </w:t>
      </w:r>
    </w:p>
    <w:p w:rsidR="00653F93" w:rsidRPr="00C10A96" w:rsidRDefault="00653F93" w:rsidP="00F076B5">
      <w:pPr>
        <w:pStyle w:val="ListParagraph"/>
        <w:tabs>
          <w:tab w:val="left" w:pos="360"/>
        </w:tabs>
        <w:ind w:left="2205" w:hanging="1845"/>
        <w:jc w:val="both"/>
        <w:rPr>
          <w:sz w:val="12"/>
          <w:szCs w:val="12"/>
          <w:lang w:val="es-ES"/>
        </w:rPr>
      </w:pPr>
    </w:p>
    <w:p w:rsidR="00610F81" w:rsidRPr="00AE4CB3" w:rsidRDefault="00610F81" w:rsidP="00610F81">
      <w:pPr>
        <w:pStyle w:val="ListParagraph"/>
        <w:tabs>
          <w:tab w:val="left" w:pos="360"/>
        </w:tabs>
        <w:ind w:left="2160" w:hanging="1800"/>
        <w:jc w:val="both"/>
        <w:rPr>
          <w:lang w:val="es-CR"/>
        </w:rPr>
      </w:pPr>
      <w:r w:rsidRPr="00902E4E">
        <w:rPr>
          <w:b/>
          <w:lang w:val="es-CR"/>
        </w:rPr>
        <w:lastRenderedPageBreak/>
        <w:t xml:space="preserve">Eliminación del Envase: </w:t>
      </w:r>
      <w:r w:rsidRPr="00902E4E">
        <w:rPr>
          <w:color w:val="212121"/>
          <w:lang w:val="es-CR"/>
        </w:rPr>
        <w:t xml:space="preserve">Elimine de acuerdo con la normativa vigente, de preferencia con un recolector o </w:t>
      </w:r>
      <w:r>
        <w:rPr>
          <w:color w:val="212121"/>
          <w:lang w:val="es-CR"/>
        </w:rPr>
        <w:t xml:space="preserve">    </w:t>
      </w:r>
      <w:r w:rsidRPr="00902E4E">
        <w:rPr>
          <w:color w:val="212121"/>
          <w:lang w:val="es-CR"/>
        </w:rPr>
        <w:t>contratista reconocido. La competencia del colector o contratista debe establecerse de antemano</w:t>
      </w:r>
      <w:r w:rsidRPr="00AE4CB3">
        <w:rPr>
          <w:lang w:val="es-CR"/>
        </w:rPr>
        <w:t xml:space="preserve">. </w:t>
      </w:r>
    </w:p>
    <w:p w:rsidR="00610F81" w:rsidRPr="00AE4CB3" w:rsidRDefault="00610F81" w:rsidP="00610F81">
      <w:pPr>
        <w:pStyle w:val="ListParagraph"/>
        <w:tabs>
          <w:tab w:val="left" w:pos="360"/>
        </w:tabs>
        <w:ind w:left="2160" w:hanging="1800"/>
        <w:jc w:val="both"/>
        <w:rPr>
          <w:sz w:val="12"/>
          <w:szCs w:val="12"/>
          <w:lang w:val="es-CR"/>
        </w:rPr>
      </w:pPr>
    </w:p>
    <w:p w:rsidR="00B25E83" w:rsidRPr="00610F81" w:rsidRDefault="00610F81" w:rsidP="00610F81">
      <w:pPr>
        <w:pStyle w:val="ListParagraph"/>
        <w:tabs>
          <w:tab w:val="left" w:pos="360"/>
        </w:tabs>
        <w:ind w:left="2160" w:hanging="1800"/>
        <w:jc w:val="both"/>
        <w:rPr>
          <w:lang w:val="es-ES"/>
        </w:rPr>
      </w:pPr>
      <w:r w:rsidRPr="0010748B">
        <w:rPr>
          <w:b/>
          <w:lang w:val="es-CR"/>
        </w:rPr>
        <w:t>Legislación Local</w:t>
      </w:r>
      <w:r w:rsidRPr="0010748B">
        <w:rPr>
          <w:b/>
          <w:lang w:val="es-CR"/>
        </w:rPr>
        <w:tab/>
        <w:t xml:space="preserve">: </w:t>
      </w:r>
      <w:r w:rsidRPr="0010748B">
        <w:rPr>
          <w:color w:val="212121"/>
          <w:lang w:val="es-CR"/>
        </w:rPr>
        <w:t>La eliminación debe ser de acuerdo con las leyes y regulaciones nacionales, regionales y locales correspondientes. Código de eliminación</w:t>
      </w:r>
      <w:r>
        <w:rPr>
          <w:color w:val="212121"/>
          <w:lang w:val="es-CR"/>
        </w:rPr>
        <w:t xml:space="preserve"> de</w:t>
      </w:r>
      <w:r w:rsidRPr="0010748B">
        <w:rPr>
          <w:color w:val="212121"/>
          <w:lang w:val="es-CR"/>
        </w:rPr>
        <w:t xml:space="preserve"> residuo</w:t>
      </w:r>
      <w:r>
        <w:rPr>
          <w:color w:val="212121"/>
          <w:lang w:val="es-CR"/>
        </w:rPr>
        <w:t>s</w:t>
      </w:r>
      <w:r w:rsidRPr="0010748B">
        <w:rPr>
          <w:color w:val="212121"/>
          <w:lang w:val="es-CR"/>
        </w:rPr>
        <w:t xml:space="preserve"> en EU (</w:t>
      </w:r>
      <w:r w:rsidRPr="007A5AD5">
        <w:rPr>
          <w:color w:val="212121"/>
          <w:lang w:val="es-419"/>
        </w:rPr>
        <w:t>EWC</w:t>
      </w:r>
      <w:r w:rsidRPr="0010748B">
        <w:rPr>
          <w:color w:val="212121"/>
          <w:lang w:val="es-CR"/>
        </w:rPr>
        <w:t>): 12 01 12 ceras y grasas. Clasificación del agua es siempre la responsabilidad del usuario final</w:t>
      </w:r>
      <w:r w:rsidR="00B25E83" w:rsidRPr="00610F81">
        <w:rPr>
          <w:lang w:val="es-ES"/>
        </w:rPr>
        <w:t xml:space="preserve">. </w:t>
      </w:r>
    </w:p>
    <w:p w:rsidR="00653F93" w:rsidRPr="00610F81" w:rsidRDefault="00653F93" w:rsidP="00F076B5">
      <w:pPr>
        <w:pStyle w:val="ListParagraph"/>
        <w:tabs>
          <w:tab w:val="left" w:pos="360"/>
        </w:tabs>
        <w:ind w:left="2160" w:hanging="1800"/>
        <w:jc w:val="both"/>
        <w:rPr>
          <w:sz w:val="8"/>
          <w:szCs w:val="8"/>
          <w:lang w:val="es-ES"/>
        </w:rPr>
      </w:pPr>
    </w:p>
    <w:p w:rsidR="00B25E83" w:rsidRPr="00610F81" w:rsidRDefault="00532A82"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simplePos x="0" y="0"/>
                <wp:positionH relativeFrom="column">
                  <wp:posOffset>43180</wp:posOffset>
                </wp:positionH>
                <wp:positionV relativeFrom="paragraph">
                  <wp:posOffset>104140</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EC4897" w:rsidRPr="00610F81" w:rsidRDefault="00EC4897" w:rsidP="00B25E83">
                            <w:pPr>
                              <w:rPr>
                                <w:sz w:val="32"/>
                                <w:lang w:val="es-ES"/>
                              </w:rPr>
                            </w:pPr>
                            <w:r w:rsidRPr="00610F81">
                              <w:rPr>
                                <w:b/>
                                <w:bCs/>
                                <w:sz w:val="24"/>
                                <w:lang w:val="es-ES"/>
                              </w:rPr>
                              <w:t xml:space="preserve">14. </w:t>
                            </w:r>
                            <w:r w:rsidR="00610F81" w:rsidRPr="0010748B">
                              <w:rPr>
                                <w:b/>
                                <w:bCs/>
                                <w:sz w:val="24"/>
                                <w:lang w:val="es-CR"/>
                              </w:rPr>
                              <w:t>TRANSPORTE E INFORMACIÓN RELA</w:t>
                            </w:r>
                            <w:r w:rsidR="00610F81">
                              <w:rPr>
                                <w:b/>
                                <w:bCs/>
                                <w:sz w:val="24"/>
                                <w:lang w:val="es-CR"/>
                              </w:rPr>
                              <w:t>CIONADA</w:t>
                            </w:r>
                            <w:r w:rsidR="00610F81" w:rsidRPr="0010748B">
                              <w:rPr>
                                <w:b/>
                                <w:bCs/>
                                <w:sz w:val="24"/>
                                <w:lang w:val="es-CR"/>
                              </w:rPr>
                              <w:t xml:space="preserve"> </w:t>
                            </w:r>
                            <w:r w:rsidR="00610F81">
                              <w:rPr>
                                <w:b/>
                                <w:bCs/>
                                <w:sz w:val="24"/>
                                <w:lang w:val="es-CR"/>
                              </w:rPr>
                              <w:t>CON LAS ETIQUETAS SEGÚN</w:t>
                            </w:r>
                            <w:r w:rsidR="00610F81" w:rsidRPr="0010748B">
                              <w:rPr>
                                <w:b/>
                                <w:bCs/>
                                <w:sz w:val="24"/>
                                <w:lang w:val="es-CR"/>
                              </w:rPr>
                              <w:t xml:space="preserve"> </w:t>
                            </w:r>
                            <w:r w:rsidR="00610F81" w:rsidRPr="006F5438">
                              <w:rPr>
                                <w:b/>
                                <w:bCs/>
                                <w:sz w:val="24"/>
                                <w:lang w:val="es-419"/>
                              </w:rPr>
                              <w:t>OSHA</w:t>
                            </w:r>
                          </w:p>
                          <w:p w:rsidR="00EC4897" w:rsidRPr="00610F81" w:rsidRDefault="00EC4897"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EC4897" w:rsidRPr="00610F81" w:rsidRDefault="00EC4897" w:rsidP="00B25E83">
                      <w:pPr>
                        <w:rPr>
                          <w:sz w:val="32"/>
                          <w:lang w:val="es-ES"/>
                        </w:rPr>
                      </w:pPr>
                      <w:r w:rsidRPr="00610F81">
                        <w:rPr>
                          <w:b/>
                          <w:bCs/>
                          <w:sz w:val="24"/>
                          <w:lang w:val="es-ES"/>
                        </w:rPr>
                        <w:t xml:space="preserve">14. </w:t>
                      </w:r>
                      <w:r w:rsidR="00610F81" w:rsidRPr="0010748B">
                        <w:rPr>
                          <w:b/>
                          <w:bCs/>
                          <w:sz w:val="24"/>
                          <w:lang w:val="es-CR"/>
                        </w:rPr>
                        <w:t>TRANSPORTE E INFORMACIÓN RELA</w:t>
                      </w:r>
                      <w:r w:rsidR="00610F81">
                        <w:rPr>
                          <w:b/>
                          <w:bCs/>
                          <w:sz w:val="24"/>
                          <w:lang w:val="es-CR"/>
                        </w:rPr>
                        <w:t>CIONADA</w:t>
                      </w:r>
                      <w:r w:rsidR="00610F81" w:rsidRPr="0010748B">
                        <w:rPr>
                          <w:b/>
                          <w:bCs/>
                          <w:sz w:val="24"/>
                          <w:lang w:val="es-CR"/>
                        </w:rPr>
                        <w:t xml:space="preserve"> </w:t>
                      </w:r>
                      <w:r w:rsidR="00610F81">
                        <w:rPr>
                          <w:b/>
                          <w:bCs/>
                          <w:sz w:val="24"/>
                          <w:lang w:val="es-CR"/>
                        </w:rPr>
                        <w:t>CON LAS ETIQUETAS SEGÚN</w:t>
                      </w:r>
                      <w:r w:rsidR="00610F81" w:rsidRPr="0010748B">
                        <w:rPr>
                          <w:b/>
                          <w:bCs/>
                          <w:sz w:val="24"/>
                          <w:lang w:val="es-CR"/>
                        </w:rPr>
                        <w:t xml:space="preserve"> </w:t>
                      </w:r>
                      <w:r w:rsidR="00610F81" w:rsidRPr="006F5438">
                        <w:rPr>
                          <w:b/>
                          <w:bCs/>
                          <w:sz w:val="24"/>
                          <w:lang w:val="es-419"/>
                        </w:rPr>
                        <w:t>OSHA</w:t>
                      </w:r>
                    </w:p>
                    <w:p w:rsidR="00EC4897" w:rsidRPr="00610F81" w:rsidRDefault="00EC4897" w:rsidP="00B25E83">
                      <w:pPr>
                        <w:rPr>
                          <w:sz w:val="32"/>
                          <w:lang w:val="es-ES"/>
                        </w:rPr>
                      </w:pPr>
                    </w:p>
                  </w:txbxContent>
                </v:textbox>
              </v:shape>
            </w:pict>
          </mc:Fallback>
        </mc:AlternateContent>
      </w:r>
    </w:p>
    <w:p w:rsidR="00B25E83" w:rsidRPr="00610F81" w:rsidRDefault="00B25E83" w:rsidP="00B25E83">
      <w:pPr>
        <w:pStyle w:val="ListParagraph"/>
        <w:tabs>
          <w:tab w:val="left" w:pos="360"/>
        </w:tabs>
        <w:ind w:left="360"/>
        <w:rPr>
          <w:b/>
          <w:lang w:val="es-ES"/>
        </w:rPr>
      </w:pPr>
    </w:p>
    <w:p w:rsidR="00B25E83" w:rsidRPr="00610F81" w:rsidRDefault="00B25E83" w:rsidP="00B25E83">
      <w:pPr>
        <w:pStyle w:val="ListParagraph"/>
        <w:tabs>
          <w:tab w:val="left" w:pos="360"/>
        </w:tabs>
        <w:ind w:left="360"/>
        <w:rPr>
          <w:b/>
          <w:lang w:val="es-ES"/>
        </w:rPr>
      </w:pPr>
    </w:p>
    <w:p w:rsidR="00653F93" w:rsidRPr="00610F81" w:rsidRDefault="00653F93" w:rsidP="00B25E83">
      <w:pPr>
        <w:pStyle w:val="ListParagraph"/>
        <w:tabs>
          <w:tab w:val="left" w:pos="360"/>
        </w:tabs>
        <w:ind w:left="360"/>
        <w:rPr>
          <w:b/>
          <w:lang w:val="es-ES"/>
        </w:rPr>
      </w:pPr>
    </w:p>
    <w:p w:rsidR="00610F81" w:rsidRPr="00AE4CB3" w:rsidRDefault="00610F81" w:rsidP="00610F81">
      <w:pPr>
        <w:pStyle w:val="ListParagraph"/>
        <w:tabs>
          <w:tab w:val="left" w:pos="360"/>
        </w:tabs>
        <w:ind w:left="360"/>
        <w:rPr>
          <w:b/>
          <w:lang w:val="es-CR"/>
        </w:rPr>
      </w:pPr>
      <w:r w:rsidRPr="0008219C">
        <w:rPr>
          <w:b/>
          <w:lang w:val="es-CR"/>
        </w:rPr>
        <w:t>Transporte</w:t>
      </w:r>
      <w:r w:rsidRPr="00AE4CB3">
        <w:rPr>
          <w:b/>
          <w:lang w:val="es-CR"/>
        </w:rPr>
        <w:t xml:space="preserve"> </w:t>
      </w:r>
      <w:r w:rsidRPr="0008219C">
        <w:rPr>
          <w:b/>
          <w:lang w:val="es-CR"/>
        </w:rPr>
        <w:t>Terrestre</w:t>
      </w:r>
      <w:r w:rsidRPr="00AE4CB3">
        <w:rPr>
          <w:b/>
          <w:lang w:val="es-CR"/>
        </w:rPr>
        <w:t xml:space="preserve"> (ADR/</w:t>
      </w:r>
      <w:r w:rsidRPr="006F5438">
        <w:rPr>
          <w:b/>
          <w:lang w:val="es-419"/>
        </w:rPr>
        <w:t>RID</w:t>
      </w:r>
      <w:r w:rsidRPr="00AE4CB3">
        <w:rPr>
          <w:b/>
          <w:lang w:val="es-CR"/>
        </w:rPr>
        <w:t>)</w:t>
      </w:r>
    </w:p>
    <w:p w:rsidR="00610F81" w:rsidRPr="00AE4CB3" w:rsidRDefault="00610F81" w:rsidP="00610F81">
      <w:pPr>
        <w:pStyle w:val="ListParagraph"/>
        <w:tabs>
          <w:tab w:val="left" w:pos="360"/>
        </w:tabs>
        <w:ind w:left="1260" w:hanging="900"/>
        <w:jc w:val="both"/>
        <w:rPr>
          <w:b/>
          <w:sz w:val="8"/>
          <w:szCs w:val="8"/>
          <w:lang w:val="es-CR"/>
        </w:rPr>
      </w:pPr>
      <w:r w:rsidRPr="00AE4CB3">
        <w:rPr>
          <w:b/>
          <w:lang w:val="es-CR"/>
        </w:rPr>
        <w:t xml:space="preserve">       </w:t>
      </w:r>
    </w:p>
    <w:p w:rsidR="00610F81" w:rsidRPr="00AE4CB3" w:rsidRDefault="00610F81" w:rsidP="00610F81">
      <w:pPr>
        <w:pStyle w:val="ListParagraph"/>
        <w:tabs>
          <w:tab w:val="left" w:pos="360"/>
        </w:tabs>
        <w:ind w:left="1440" w:hanging="720"/>
        <w:jc w:val="both"/>
        <w:rPr>
          <w:sz w:val="20"/>
          <w:szCs w:val="20"/>
          <w:lang w:val="es-CR"/>
        </w:rPr>
      </w:pPr>
      <w:r w:rsidRPr="00AE4CB3">
        <w:rPr>
          <w:b/>
          <w:lang w:val="es-CR"/>
        </w:rPr>
        <w:t>ADR</w:t>
      </w:r>
      <w:r w:rsidRPr="00AE4CB3">
        <w:rPr>
          <w:b/>
          <w:lang w:val="es-CR"/>
        </w:rPr>
        <w:tab/>
      </w:r>
      <w:r w:rsidRPr="00AE4CB3">
        <w:rPr>
          <w:lang w:val="es-CR"/>
        </w:rPr>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08219C">
        <w:rPr>
          <w:sz w:val="20"/>
          <w:szCs w:val="20"/>
          <w:lang w:val="es-CR"/>
        </w:rPr>
        <w:t xml:space="preserve">. Por lo tanto los requisitos de </w:t>
      </w:r>
      <w:r w:rsidRPr="000366AB">
        <w:rPr>
          <w:sz w:val="20"/>
          <w:szCs w:val="20"/>
          <w:lang w:val="es-419"/>
        </w:rPr>
        <w:t>REACH</w:t>
      </w:r>
      <w:r w:rsidRPr="0008219C">
        <w:rPr>
          <w:sz w:val="20"/>
          <w:szCs w:val="20"/>
          <w:lang w:val="es-CR"/>
        </w:rPr>
        <w:t xml:space="preserve"> del Numero 14.1 de UN, 14.2 UN </w:t>
      </w:r>
      <w:r>
        <w:rPr>
          <w:sz w:val="20"/>
          <w:szCs w:val="20"/>
          <w:lang w:val="es-CR"/>
        </w:rPr>
        <w:t>Nombre de Expedición</w:t>
      </w:r>
      <w:r w:rsidRPr="0008219C">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08219C">
        <w:rPr>
          <w:sz w:val="20"/>
          <w:szCs w:val="20"/>
          <w:lang w:val="es-CR"/>
        </w:rPr>
        <w:t xml:space="preserve"> 14.4 </w:t>
      </w:r>
      <w:r>
        <w:rPr>
          <w:sz w:val="20"/>
          <w:szCs w:val="20"/>
          <w:lang w:val="es-CR"/>
        </w:rPr>
        <w:t>Grupo de embalaje</w:t>
      </w:r>
      <w:r w:rsidRPr="0008219C">
        <w:rPr>
          <w:sz w:val="20"/>
          <w:szCs w:val="20"/>
          <w:lang w:val="es-CR"/>
        </w:rPr>
        <w:t xml:space="preserve">, 14.5 </w:t>
      </w:r>
      <w:r>
        <w:rPr>
          <w:sz w:val="20"/>
          <w:szCs w:val="20"/>
          <w:lang w:val="es-CR"/>
        </w:rPr>
        <w:t>Peligros ambientales y</w:t>
      </w:r>
      <w:r w:rsidRPr="0008219C">
        <w:rPr>
          <w:sz w:val="20"/>
          <w:szCs w:val="20"/>
          <w:lang w:val="es-CR"/>
        </w:rPr>
        <w:t xml:space="preserve"> 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 xml:space="preserve">. </w:t>
      </w:r>
    </w:p>
    <w:p w:rsidR="00610F81" w:rsidRPr="00AE4CB3" w:rsidRDefault="00610F81" w:rsidP="00610F81">
      <w:pPr>
        <w:pStyle w:val="ListParagraph"/>
        <w:tabs>
          <w:tab w:val="left" w:pos="360"/>
        </w:tabs>
        <w:ind w:left="1440" w:hanging="900"/>
        <w:jc w:val="both"/>
        <w:rPr>
          <w:b/>
          <w:sz w:val="20"/>
          <w:szCs w:val="20"/>
          <w:lang w:val="es-CR"/>
        </w:rPr>
      </w:pPr>
      <w:r w:rsidRPr="00AE4CB3">
        <w:rPr>
          <w:b/>
          <w:lang w:val="es-CR"/>
        </w:rPr>
        <w:t xml:space="preserve">   </w:t>
      </w:r>
      <w:r w:rsidRPr="000366AB">
        <w:rPr>
          <w:b/>
          <w:lang w:val="es-419"/>
        </w:rPr>
        <w:t>RID</w:t>
      </w:r>
      <w:r w:rsidRPr="00AE4CB3">
        <w:rPr>
          <w:b/>
          <w:lang w:val="es-CR"/>
        </w:rPr>
        <w:tab/>
      </w:r>
      <w:r w:rsidRPr="00AE4CB3">
        <w:rPr>
          <w:lang w:val="es-CR"/>
        </w:rPr>
        <w:t>:</w:t>
      </w:r>
      <w:r w:rsidRPr="00AE4CB3">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w:t>
      </w:r>
    </w:p>
    <w:p w:rsidR="00610F81" w:rsidRPr="00AE4CB3" w:rsidRDefault="00610F81" w:rsidP="00610F81">
      <w:pPr>
        <w:pStyle w:val="ListParagraph"/>
        <w:tabs>
          <w:tab w:val="left" w:pos="360"/>
        </w:tabs>
        <w:ind w:left="360"/>
        <w:jc w:val="both"/>
        <w:rPr>
          <w:lang w:val="es-CR"/>
        </w:rPr>
      </w:pPr>
      <w:r w:rsidRPr="00AE4CB3">
        <w:rPr>
          <w:b/>
          <w:lang w:val="es-CR"/>
        </w:rPr>
        <w:t xml:space="preserve">       </w:t>
      </w:r>
      <w:r w:rsidRPr="000366AB">
        <w:rPr>
          <w:b/>
          <w:lang w:val="es-419"/>
        </w:rPr>
        <w:t>DOT</w:t>
      </w:r>
      <w:r w:rsidRPr="00AE4CB3">
        <w:rPr>
          <w:b/>
          <w:lang w:val="es-CR"/>
        </w:rPr>
        <w:tab/>
        <w:t xml:space="preserve">: </w:t>
      </w:r>
      <w:r w:rsidRPr="00EE621B">
        <w:rPr>
          <w:lang w:val="es-CR"/>
        </w:rPr>
        <w:t>No está regulado para transport</w:t>
      </w:r>
      <w:r>
        <w:rPr>
          <w:lang w:val="es-CR"/>
        </w:rPr>
        <w:t>e terrestre</w:t>
      </w:r>
      <w:r w:rsidRPr="00AE4CB3">
        <w:rPr>
          <w:lang w:val="es-CR"/>
        </w:rPr>
        <w:t>.</w:t>
      </w:r>
    </w:p>
    <w:p w:rsidR="00610F81" w:rsidRPr="00AE4CB3" w:rsidRDefault="00610F81" w:rsidP="00610F81">
      <w:pPr>
        <w:pStyle w:val="ListParagraph"/>
        <w:tabs>
          <w:tab w:val="left" w:pos="360"/>
        </w:tabs>
        <w:ind w:left="360"/>
        <w:jc w:val="both"/>
        <w:rPr>
          <w:lang w:val="es-CR"/>
        </w:rPr>
      </w:pPr>
      <w:r w:rsidRPr="00AE4CB3">
        <w:rPr>
          <w:b/>
          <w:lang w:val="es-CR"/>
        </w:rPr>
        <w:t xml:space="preserve">       </w:t>
      </w:r>
      <w:r w:rsidRPr="000366AB">
        <w:rPr>
          <w:b/>
          <w:lang w:val="es-419"/>
        </w:rPr>
        <w:t>TDG</w:t>
      </w:r>
      <w:r w:rsidRPr="00AE4CB3">
        <w:rPr>
          <w:b/>
          <w:lang w:val="es-CR"/>
        </w:rPr>
        <w:tab/>
        <w:t>:</w:t>
      </w:r>
      <w:r w:rsidRPr="00AE4CB3">
        <w:rPr>
          <w:lang w:val="es-CR"/>
        </w:rPr>
        <w:t xml:space="preserve"> </w:t>
      </w:r>
      <w:r w:rsidRPr="00EE621B">
        <w:rPr>
          <w:lang w:val="es-CR"/>
        </w:rPr>
        <w:t>No está regulado para transport</w:t>
      </w:r>
      <w:r>
        <w:rPr>
          <w:lang w:val="es-CR"/>
        </w:rPr>
        <w:t>e terrestre</w:t>
      </w:r>
      <w:r w:rsidRPr="00AE4CB3">
        <w:rPr>
          <w:lang w:val="es-CR"/>
        </w:rPr>
        <w:t>.</w:t>
      </w:r>
    </w:p>
    <w:p w:rsidR="00610F81" w:rsidRPr="00AE4CB3" w:rsidRDefault="00610F81" w:rsidP="00610F81">
      <w:pPr>
        <w:pStyle w:val="ListParagraph"/>
        <w:tabs>
          <w:tab w:val="left" w:pos="360"/>
        </w:tabs>
        <w:ind w:left="360"/>
        <w:jc w:val="both"/>
        <w:rPr>
          <w:sz w:val="8"/>
          <w:szCs w:val="8"/>
          <w:lang w:val="es-CR"/>
        </w:rPr>
      </w:pPr>
    </w:p>
    <w:p w:rsidR="00B25E83" w:rsidRPr="00610F81" w:rsidRDefault="00610F81" w:rsidP="00610F81">
      <w:pPr>
        <w:pStyle w:val="ListParagraph"/>
        <w:tabs>
          <w:tab w:val="left" w:pos="360"/>
        </w:tabs>
        <w:ind w:left="3600" w:hanging="3240"/>
        <w:jc w:val="both"/>
        <w:rPr>
          <w:sz w:val="20"/>
          <w:szCs w:val="20"/>
          <w:lang w:val="es-ES"/>
        </w:rPr>
      </w:pPr>
      <w:r w:rsidRPr="00AE4CB3">
        <w:rPr>
          <w:b/>
          <w:lang w:val="es-CR"/>
        </w:rPr>
        <w:t>Transporte Fluvial (AND)</w:t>
      </w:r>
      <w:r w:rsidRPr="00AE4CB3">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EE621B">
        <w:rPr>
          <w:sz w:val="20"/>
          <w:szCs w:val="20"/>
          <w:lang w:val="es-CR"/>
        </w:rPr>
        <w:t xml:space="preserve">. </w:t>
      </w:r>
      <w:r w:rsidRPr="000366AB">
        <w:rPr>
          <w:sz w:val="20"/>
          <w:szCs w:val="20"/>
          <w:lang w:val="es-419"/>
        </w:rPr>
        <w:t>CDNI</w:t>
      </w:r>
      <w:r w:rsidRPr="00A9502C">
        <w:rPr>
          <w:sz w:val="20"/>
          <w:szCs w:val="20"/>
          <w:lang w:val="es-ES"/>
        </w:rPr>
        <w:t xml:space="preserve"> </w:t>
      </w:r>
      <w:r w:rsidRPr="00AE4CB3">
        <w:rPr>
          <w:sz w:val="20"/>
          <w:szCs w:val="20"/>
          <w:lang w:val="es-CR"/>
        </w:rPr>
        <w:t>Aguas</w:t>
      </w:r>
      <w:r w:rsidRPr="00A9502C">
        <w:rPr>
          <w:sz w:val="20"/>
          <w:szCs w:val="20"/>
          <w:lang w:val="es-ES"/>
        </w:rPr>
        <w:t xml:space="preserve"> </w:t>
      </w:r>
      <w:r w:rsidRPr="00AE4CB3">
        <w:rPr>
          <w:sz w:val="20"/>
          <w:szCs w:val="20"/>
          <w:lang w:val="es-CR"/>
        </w:rPr>
        <w:t>Residuales</w:t>
      </w:r>
      <w:r w:rsidRPr="00A9502C">
        <w:rPr>
          <w:sz w:val="20"/>
          <w:szCs w:val="20"/>
          <w:lang w:val="es-ES"/>
        </w:rPr>
        <w:t xml:space="preserve"> </w:t>
      </w:r>
      <w:r w:rsidRPr="00AE4CB3">
        <w:rPr>
          <w:sz w:val="20"/>
          <w:szCs w:val="20"/>
          <w:lang w:val="es-CR"/>
        </w:rPr>
        <w:t>Continentales</w:t>
      </w:r>
      <w:r w:rsidRPr="00A9502C">
        <w:rPr>
          <w:sz w:val="20"/>
          <w:szCs w:val="20"/>
          <w:lang w:val="es-ES"/>
        </w:rPr>
        <w:t xml:space="preserve">: </w:t>
      </w:r>
      <w:r w:rsidRPr="000909EE">
        <w:rPr>
          <w:sz w:val="20"/>
          <w:szCs w:val="20"/>
          <w:lang w:val="es-CR"/>
        </w:rPr>
        <w:t>NST</w:t>
      </w:r>
      <w:r w:rsidRPr="00A9502C">
        <w:rPr>
          <w:sz w:val="20"/>
          <w:szCs w:val="20"/>
          <w:lang w:val="es-ES"/>
        </w:rPr>
        <w:t xml:space="preserve"> 3411 </w:t>
      </w:r>
      <w:r w:rsidRPr="00AE4CB3">
        <w:rPr>
          <w:sz w:val="20"/>
          <w:szCs w:val="20"/>
          <w:lang w:val="es-CR"/>
        </w:rPr>
        <w:t>Acuerdo</w:t>
      </w:r>
      <w:r w:rsidRPr="00A9502C">
        <w:rPr>
          <w:sz w:val="20"/>
          <w:szCs w:val="20"/>
          <w:lang w:val="es-ES"/>
        </w:rPr>
        <w:t xml:space="preserve"> </w:t>
      </w:r>
      <w:r w:rsidRPr="00AE4CB3">
        <w:rPr>
          <w:sz w:val="20"/>
          <w:szCs w:val="20"/>
          <w:lang w:val="es-CR"/>
        </w:rPr>
        <w:t>sobre</w:t>
      </w:r>
      <w:r w:rsidRPr="00A9502C">
        <w:rPr>
          <w:sz w:val="20"/>
          <w:szCs w:val="20"/>
          <w:lang w:val="es-ES"/>
        </w:rPr>
        <w:t xml:space="preserve"> </w:t>
      </w:r>
      <w:r w:rsidRPr="00AE4CB3">
        <w:rPr>
          <w:sz w:val="20"/>
          <w:szCs w:val="20"/>
          <w:lang w:val="es-CR"/>
        </w:rPr>
        <w:t>Grasas</w:t>
      </w:r>
      <w:r w:rsidR="00B25E83" w:rsidRPr="00610F81">
        <w:rPr>
          <w:sz w:val="20"/>
          <w:szCs w:val="20"/>
          <w:lang w:val="es-ES"/>
        </w:rPr>
        <w:t>.</w:t>
      </w:r>
    </w:p>
    <w:p w:rsidR="00610F81" w:rsidRPr="000909EE" w:rsidRDefault="00610F81" w:rsidP="00610F81">
      <w:pPr>
        <w:pStyle w:val="ListParagraph"/>
        <w:tabs>
          <w:tab w:val="left" w:pos="1080"/>
        </w:tabs>
        <w:ind w:left="3600" w:hanging="3240"/>
        <w:jc w:val="both"/>
        <w:rPr>
          <w:sz w:val="18"/>
          <w:szCs w:val="18"/>
          <w:lang w:val="es-419"/>
        </w:rPr>
      </w:pPr>
      <w:r w:rsidRPr="00192049">
        <w:rPr>
          <w:b/>
          <w:lang w:val="es-CR"/>
        </w:rPr>
        <w:t xml:space="preserve">Transporte Marítimo (CÓDIGO </w:t>
      </w:r>
      <w:r w:rsidRPr="000366AB">
        <w:rPr>
          <w:b/>
          <w:lang w:val="es-419"/>
        </w:rPr>
        <w:t>IDMG</w:t>
      </w:r>
      <w:r w:rsidRPr="00192049">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0909EE">
        <w:rPr>
          <w:sz w:val="20"/>
          <w:szCs w:val="20"/>
          <w:lang w:val="es-419"/>
        </w:rPr>
        <w:t>.</w:t>
      </w:r>
    </w:p>
    <w:p w:rsidR="00610F81" w:rsidRPr="000366AB" w:rsidRDefault="00610F81" w:rsidP="00610F81">
      <w:pPr>
        <w:pStyle w:val="ListParagraph"/>
        <w:tabs>
          <w:tab w:val="left" w:pos="360"/>
        </w:tabs>
        <w:ind w:left="3600" w:hanging="3240"/>
        <w:jc w:val="both"/>
        <w:rPr>
          <w:sz w:val="20"/>
          <w:szCs w:val="20"/>
          <w:lang w:val="es-419"/>
        </w:rPr>
      </w:pPr>
      <w:r w:rsidRPr="00192049">
        <w:rPr>
          <w:b/>
          <w:lang w:val="es-CR"/>
        </w:rPr>
        <w:t>Transporte Aéreo (</w:t>
      </w:r>
      <w:r w:rsidRPr="000366AB">
        <w:rPr>
          <w:b/>
          <w:lang w:val="es-419"/>
        </w:rPr>
        <w:t>IATA</w:t>
      </w:r>
      <w:r w:rsidRPr="00192049">
        <w:rPr>
          <w:b/>
          <w:lang w:val="es-CR"/>
        </w:rPr>
        <w:t>)</w:t>
      </w:r>
      <w:r w:rsidRPr="00192049">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9348D8">
        <w:rPr>
          <w:lang w:val="es-CR"/>
        </w:rPr>
        <w:t xml:space="preserve">. </w:t>
      </w:r>
      <w:r w:rsidRPr="00EE621B">
        <w:rPr>
          <w:sz w:val="20"/>
          <w:szCs w:val="20"/>
          <w:lang w:val="es-CR"/>
        </w:rPr>
        <w:t xml:space="preserve">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0366AB">
        <w:rPr>
          <w:sz w:val="20"/>
          <w:szCs w:val="20"/>
          <w:lang w:val="es-419"/>
        </w:rPr>
        <w:t>.</w:t>
      </w:r>
    </w:p>
    <w:p w:rsidR="00610F81" w:rsidRPr="000366AB" w:rsidRDefault="00610F81" w:rsidP="00610F81">
      <w:pPr>
        <w:pStyle w:val="ListParagraph"/>
        <w:tabs>
          <w:tab w:val="left" w:pos="360"/>
        </w:tabs>
        <w:ind w:left="3600" w:hanging="3240"/>
        <w:jc w:val="both"/>
        <w:rPr>
          <w:sz w:val="8"/>
          <w:szCs w:val="8"/>
          <w:lang w:val="es-419"/>
        </w:rPr>
      </w:pPr>
    </w:p>
    <w:p w:rsidR="00610F81" w:rsidRPr="00192049" w:rsidRDefault="00610F81" w:rsidP="00610F81">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E551BE">
        <w:rPr>
          <w:b/>
          <w:lang w:val="es-419"/>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675953">
        <w:rPr>
          <w:b/>
          <w:lang w:val="es-419"/>
        </w:rPr>
        <w:t>IBC</w:t>
      </w:r>
      <w:r w:rsidRPr="00192049">
        <w:rPr>
          <w:b/>
          <w:lang w:val="es-CR"/>
        </w:rPr>
        <w:tab/>
      </w:r>
      <w:r w:rsidRPr="00192049">
        <w:rPr>
          <w:b/>
          <w:lang w:val="es-CR"/>
        </w:rPr>
        <w:tab/>
      </w:r>
      <w:r w:rsidRPr="00192049">
        <w:rPr>
          <w:b/>
          <w:lang w:val="es-CR"/>
        </w:rPr>
        <w:tab/>
      </w:r>
      <w:r w:rsidRPr="00192049">
        <w:rPr>
          <w:b/>
          <w:lang w:val="es-CR"/>
        </w:rPr>
        <w:tab/>
      </w:r>
    </w:p>
    <w:p w:rsidR="00610F81" w:rsidRPr="00192049" w:rsidRDefault="00610F81" w:rsidP="00610F81">
      <w:pPr>
        <w:pStyle w:val="ListParagraph"/>
        <w:tabs>
          <w:tab w:val="left" w:pos="360"/>
        </w:tabs>
        <w:ind w:left="360"/>
        <w:rPr>
          <w:sz w:val="8"/>
          <w:szCs w:val="8"/>
          <w:lang w:val="es-CR"/>
        </w:rPr>
      </w:pPr>
      <w:r w:rsidRPr="00192049">
        <w:rPr>
          <w:lang w:val="es-CR"/>
        </w:rPr>
        <w:tab/>
      </w:r>
    </w:p>
    <w:p w:rsidR="00610F81" w:rsidRPr="00192049" w:rsidRDefault="00610F81" w:rsidP="00610F81">
      <w:pPr>
        <w:pStyle w:val="ListParagraph"/>
        <w:tabs>
          <w:tab w:val="left" w:pos="360"/>
        </w:tabs>
        <w:ind w:left="360"/>
        <w:rPr>
          <w:b/>
          <w:lang w:val="es-CR"/>
        </w:rPr>
      </w:pPr>
      <w:r w:rsidRPr="00192049">
        <w:rPr>
          <w:b/>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610F81" w:rsidRPr="00192049" w:rsidRDefault="00610F81" w:rsidP="00610F81">
      <w:pPr>
        <w:pStyle w:val="ListParagraph"/>
        <w:tabs>
          <w:tab w:val="left" w:pos="360"/>
        </w:tabs>
        <w:ind w:left="360"/>
        <w:rPr>
          <w:lang w:val="es-CR"/>
        </w:rPr>
      </w:pPr>
      <w:r w:rsidRPr="00192049">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610F81" w:rsidRPr="00192049" w:rsidRDefault="00610F81" w:rsidP="00610F81">
      <w:pPr>
        <w:pStyle w:val="ListParagraph"/>
        <w:tabs>
          <w:tab w:val="left" w:pos="360"/>
        </w:tabs>
        <w:ind w:left="360"/>
        <w:rPr>
          <w:sz w:val="8"/>
          <w:szCs w:val="8"/>
          <w:lang w:val="es-CR"/>
        </w:rPr>
      </w:pPr>
    </w:p>
    <w:p w:rsidR="00B25E83" w:rsidRPr="00610F81" w:rsidRDefault="00610F81" w:rsidP="00610F81">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E551BE">
        <w:rPr>
          <w:lang w:val="es-419"/>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610F81">
        <w:rPr>
          <w:lang w:val="es-ES"/>
        </w:rPr>
        <w:t xml:space="preserve">. </w:t>
      </w:r>
    </w:p>
    <w:p w:rsidR="00B25E83" w:rsidRPr="00610F81" w:rsidRDefault="00B25E83" w:rsidP="00B25E83">
      <w:pPr>
        <w:pStyle w:val="ListParagraph"/>
        <w:tabs>
          <w:tab w:val="left" w:pos="360"/>
        </w:tabs>
        <w:ind w:left="360"/>
        <w:rPr>
          <w:b/>
          <w:lang w:val="es-ES"/>
        </w:rPr>
      </w:pPr>
    </w:p>
    <w:p w:rsidR="00B25E83" w:rsidRPr="00610F81" w:rsidRDefault="00532A82"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635</wp:posOffset>
                </wp:positionV>
                <wp:extent cx="6329045"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3695"/>
                        </a:xfrm>
                        <a:prstGeom prst="rect">
                          <a:avLst/>
                        </a:prstGeom>
                        <a:solidFill>
                          <a:srgbClr val="FFFFFF"/>
                        </a:solidFill>
                        <a:ln w="38100" cmpd="dbl">
                          <a:solidFill>
                            <a:srgbClr val="000000"/>
                          </a:solidFill>
                          <a:miter lim="800000"/>
                          <a:headEnd/>
                          <a:tailEnd/>
                        </a:ln>
                      </wps:spPr>
                      <wps:txbx>
                        <w:txbxContent>
                          <w:p w:rsidR="00EC4897" w:rsidRDefault="00EC4897" w:rsidP="00B25E83">
                            <w:pPr>
                              <w:rPr>
                                <w:sz w:val="32"/>
                              </w:rPr>
                            </w:pPr>
                            <w:r>
                              <w:rPr>
                                <w:b/>
                                <w:bCs/>
                                <w:sz w:val="24"/>
                              </w:rPr>
                              <w:t xml:space="preserve">15. </w:t>
                            </w:r>
                            <w:r w:rsidR="00610F81" w:rsidRPr="00192049">
                              <w:rPr>
                                <w:b/>
                                <w:bCs/>
                                <w:sz w:val="24"/>
                                <w:lang w:val="es-CR"/>
                              </w:rPr>
                              <w:t>INFORMACIÓN</w:t>
                            </w:r>
                            <w:r w:rsidR="00610F81">
                              <w:rPr>
                                <w:b/>
                                <w:bCs/>
                                <w:sz w:val="24"/>
                              </w:rPr>
                              <w:t xml:space="preserve"> </w:t>
                            </w:r>
                            <w:r w:rsidR="00610F81" w:rsidRPr="00192049">
                              <w:rPr>
                                <w:b/>
                                <w:bCs/>
                                <w:sz w:val="24"/>
                                <w:lang w:val="es-CR"/>
                              </w:rPr>
                              <w:t>REGULATORIA</w:t>
                            </w:r>
                          </w:p>
                          <w:p w:rsidR="00EC4897" w:rsidRDefault="00EC489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" o:allowincell="f" strokeweight="3pt">
                <v:stroke linestyle="thinThin"/>
                <v:textbox>
                  <w:txbxContent>
                    <w:p w:rsidR="00EC4897" w:rsidRDefault="00EC4897" w:rsidP="00B25E83">
                      <w:pPr>
                        <w:rPr>
                          <w:sz w:val="32"/>
                        </w:rPr>
                      </w:pPr>
                      <w:r>
                        <w:rPr>
                          <w:b/>
                          <w:bCs/>
                          <w:sz w:val="24"/>
                        </w:rPr>
                        <w:t xml:space="preserve">15. </w:t>
                      </w:r>
                      <w:r w:rsidR="00610F81" w:rsidRPr="00192049">
                        <w:rPr>
                          <w:b/>
                          <w:bCs/>
                          <w:sz w:val="24"/>
                          <w:lang w:val="es-CR"/>
                        </w:rPr>
                        <w:t>INFORMACIÓN</w:t>
                      </w:r>
                      <w:r w:rsidR="00610F81">
                        <w:rPr>
                          <w:b/>
                          <w:bCs/>
                          <w:sz w:val="24"/>
                        </w:rPr>
                        <w:t xml:space="preserve"> </w:t>
                      </w:r>
                      <w:r w:rsidR="00610F81" w:rsidRPr="00192049">
                        <w:rPr>
                          <w:b/>
                          <w:bCs/>
                          <w:sz w:val="24"/>
                          <w:lang w:val="es-CR"/>
                        </w:rPr>
                        <w:t>REGULATORIA</w:t>
                      </w:r>
                    </w:p>
                    <w:p w:rsidR="00EC4897" w:rsidRDefault="00EC4897" w:rsidP="00B25E83">
                      <w:pPr>
                        <w:rPr>
                          <w:sz w:val="32"/>
                        </w:rPr>
                      </w:pPr>
                    </w:p>
                  </w:txbxContent>
                </v:textbox>
              </v:shape>
            </w:pict>
          </mc:Fallback>
        </mc:AlternateContent>
      </w:r>
    </w:p>
    <w:p w:rsidR="00B25E83" w:rsidRPr="00610F81" w:rsidRDefault="00B25E83" w:rsidP="00B25E83">
      <w:pPr>
        <w:pStyle w:val="ListParagraph"/>
        <w:tabs>
          <w:tab w:val="left" w:pos="360"/>
        </w:tabs>
        <w:ind w:left="360"/>
        <w:rPr>
          <w:b/>
          <w:lang w:val="es-ES"/>
        </w:rPr>
      </w:pPr>
    </w:p>
    <w:p w:rsidR="00B25E83" w:rsidRPr="00610F81" w:rsidRDefault="00B25E83" w:rsidP="00B25E83">
      <w:pPr>
        <w:pStyle w:val="ListParagraph"/>
        <w:tabs>
          <w:tab w:val="left" w:pos="0"/>
        </w:tabs>
        <w:ind w:left="0"/>
        <w:jc w:val="both"/>
        <w:rPr>
          <w:lang w:val="es-ES"/>
        </w:rPr>
      </w:pPr>
    </w:p>
    <w:p w:rsidR="00B25E83" w:rsidRPr="00610F81" w:rsidRDefault="00610F81" w:rsidP="00B25E83">
      <w:pPr>
        <w:pStyle w:val="ListParagraph"/>
        <w:tabs>
          <w:tab w:val="left" w:pos="0"/>
        </w:tabs>
        <w:ind w:left="0"/>
        <w:jc w:val="both"/>
        <w:rPr>
          <w:lang w:val="es-ES"/>
        </w:rPr>
      </w:pPr>
      <w:r w:rsidRPr="00D526F0">
        <w:rPr>
          <w:lang w:val="es-CR"/>
        </w:rPr>
        <w:t>La información regulatoria no pretende ser exhaustiva. Otras regulaciones puede que apliquen a este material</w:t>
      </w:r>
      <w:r w:rsidR="00B25E83" w:rsidRPr="00610F81">
        <w:rPr>
          <w:lang w:val="es-ES"/>
        </w:rPr>
        <w:t xml:space="preserve">. </w:t>
      </w:r>
    </w:p>
    <w:p w:rsidR="00B25E83" w:rsidRPr="00610F81" w:rsidRDefault="00B25E83" w:rsidP="00B25E83">
      <w:pPr>
        <w:pStyle w:val="ListParagraph"/>
        <w:tabs>
          <w:tab w:val="left" w:pos="360"/>
        </w:tabs>
        <w:ind w:left="360"/>
        <w:rPr>
          <w:b/>
          <w:sz w:val="12"/>
          <w:szCs w:val="12"/>
          <w:lang w:val="es-ES"/>
        </w:rPr>
      </w:pPr>
    </w:p>
    <w:p w:rsidR="00B25E83" w:rsidRPr="00610F81" w:rsidRDefault="00B25E83" w:rsidP="00B25E83">
      <w:pPr>
        <w:pStyle w:val="ListParagraph"/>
        <w:tabs>
          <w:tab w:val="left" w:pos="360"/>
        </w:tabs>
        <w:ind w:left="360"/>
        <w:rPr>
          <w:b/>
          <w:lang w:val="es-ES"/>
        </w:rPr>
      </w:pPr>
      <w:r w:rsidRPr="00610F81">
        <w:rPr>
          <w:b/>
          <w:lang w:val="es-ES"/>
        </w:rPr>
        <w:t xml:space="preserve">15.1 </w:t>
      </w:r>
      <w:r w:rsidR="00610F81" w:rsidRPr="00D526F0">
        <w:rPr>
          <w:b/>
          <w:lang w:val="es-CR"/>
        </w:rPr>
        <w:t>NORMAS SOBRE SEGURIDAD, SALUD &amp; AMBIENTALES /LEGISLACIÓN ESPECIFICA P</w:t>
      </w:r>
      <w:r w:rsidR="00610F81">
        <w:rPr>
          <w:b/>
          <w:lang w:val="es-CR"/>
        </w:rPr>
        <w:t>A</w:t>
      </w:r>
      <w:r w:rsidR="00610F81" w:rsidRPr="00D526F0">
        <w:rPr>
          <w:b/>
          <w:lang w:val="es-CR"/>
        </w:rPr>
        <w:t>R</w:t>
      </w:r>
      <w:r w:rsidR="00610F81">
        <w:rPr>
          <w:b/>
          <w:lang w:val="es-CR"/>
        </w:rPr>
        <w:t>A</w:t>
      </w:r>
      <w:r w:rsidR="00610F81" w:rsidRPr="00D526F0">
        <w:rPr>
          <w:b/>
          <w:lang w:val="es-CR"/>
        </w:rPr>
        <w:t xml:space="preserve"> </w:t>
      </w:r>
      <w:r w:rsidR="00610F81">
        <w:rPr>
          <w:b/>
          <w:lang w:val="es-CR"/>
        </w:rPr>
        <w:t>LA</w:t>
      </w:r>
      <w:r w:rsidR="00610F81" w:rsidRPr="00D526F0">
        <w:rPr>
          <w:b/>
          <w:lang w:val="es-CR"/>
        </w:rPr>
        <w:t xml:space="preserve"> SUSTANC</w:t>
      </w:r>
      <w:r w:rsidR="00610F81">
        <w:rPr>
          <w:b/>
          <w:lang w:val="es-CR"/>
        </w:rPr>
        <w:t>IA O</w:t>
      </w:r>
      <w:r w:rsidR="00610F81" w:rsidRPr="00D526F0">
        <w:rPr>
          <w:b/>
          <w:lang w:val="es-CR"/>
        </w:rPr>
        <w:t xml:space="preserve"> M</w:t>
      </w:r>
      <w:r w:rsidR="00610F81">
        <w:rPr>
          <w:b/>
          <w:lang w:val="es-CR"/>
        </w:rPr>
        <w:t>EZCLA</w:t>
      </w:r>
    </w:p>
    <w:p w:rsidR="00B25E83" w:rsidRPr="00610F81" w:rsidRDefault="00B25E83" w:rsidP="00B25E83">
      <w:pPr>
        <w:pStyle w:val="ListParagraph"/>
        <w:tabs>
          <w:tab w:val="left" w:pos="360"/>
        </w:tabs>
        <w:ind w:left="360"/>
        <w:rPr>
          <w:b/>
          <w:sz w:val="12"/>
          <w:szCs w:val="12"/>
          <w:lang w:val="es-ES"/>
        </w:rPr>
      </w:pPr>
    </w:p>
    <w:p w:rsidR="00610F81" w:rsidRPr="00192049" w:rsidRDefault="00610F81" w:rsidP="00610F81">
      <w:pPr>
        <w:pStyle w:val="ListParagraph"/>
        <w:tabs>
          <w:tab w:val="left" w:pos="360"/>
        </w:tabs>
        <w:ind w:left="360"/>
        <w:rPr>
          <w:lang w:val="es-CR"/>
        </w:rPr>
      </w:pPr>
      <w:r w:rsidRPr="00E63301">
        <w:rPr>
          <w:b/>
          <w:lang w:val="es-CR"/>
        </w:rPr>
        <w:lastRenderedPageBreak/>
        <w:t>Otra</w:t>
      </w:r>
      <w:r w:rsidRPr="00192049">
        <w:rPr>
          <w:b/>
          <w:lang w:val="es-CR"/>
        </w:rPr>
        <w:t xml:space="preserve"> </w:t>
      </w:r>
      <w:r w:rsidRPr="00E63301">
        <w:rPr>
          <w:b/>
          <w:lang w:val="es-CR"/>
        </w:rPr>
        <w:t>Información</w:t>
      </w:r>
      <w:r w:rsidRPr="00192049">
        <w:rPr>
          <w:b/>
          <w:lang w:val="es-CR"/>
        </w:rPr>
        <w:t xml:space="preserve"> </w:t>
      </w:r>
      <w:r w:rsidRPr="00E63301">
        <w:rPr>
          <w:b/>
          <w:lang w:val="es-CR"/>
        </w:rPr>
        <w:t>Regulatoria</w:t>
      </w:r>
      <w:r w:rsidRPr="00192049">
        <w:rPr>
          <w:b/>
          <w:lang w:val="es-CR"/>
        </w:rPr>
        <w:t xml:space="preserve"> </w:t>
      </w:r>
      <w:r w:rsidRPr="00192049">
        <w:rPr>
          <w:b/>
          <w:lang w:val="es-CR"/>
        </w:rPr>
        <w:tab/>
      </w:r>
      <w:r w:rsidRPr="00192049">
        <w:rPr>
          <w:b/>
          <w:lang w:val="es-CR"/>
        </w:rPr>
        <w:tab/>
        <w:t xml:space="preserve">: </w:t>
      </w:r>
      <w:r w:rsidRPr="00192049">
        <w:rPr>
          <w:lang w:val="es-CR"/>
        </w:rPr>
        <w:t xml:space="preserve">El </w:t>
      </w:r>
      <w:r w:rsidRPr="00E63301">
        <w:rPr>
          <w:lang w:val="es-CR"/>
        </w:rPr>
        <w:t>producto</w:t>
      </w:r>
      <w:r w:rsidRPr="00192049">
        <w:rPr>
          <w:lang w:val="es-CR"/>
        </w:rPr>
        <w:t xml:space="preserve"> no </w:t>
      </w:r>
      <w:r w:rsidRPr="00E63301">
        <w:rPr>
          <w:lang w:val="es-CR"/>
        </w:rPr>
        <w:t>está</w:t>
      </w:r>
      <w:r w:rsidRPr="00192049">
        <w:rPr>
          <w:lang w:val="es-CR"/>
        </w:rPr>
        <w:t xml:space="preserve"> </w:t>
      </w:r>
      <w:r w:rsidRPr="00E63301">
        <w:rPr>
          <w:lang w:val="es-CR"/>
        </w:rPr>
        <w:t>sujeto</w:t>
      </w:r>
      <w:r w:rsidRPr="00192049">
        <w:rPr>
          <w:lang w:val="es-CR"/>
        </w:rPr>
        <w:t xml:space="preserve"> a </w:t>
      </w:r>
      <w:r w:rsidRPr="00E63301">
        <w:rPr>
          <w:lang w:val="es-CR"/>
        </w:rPr>
        <w:t>Autorización</w:t>
      </w:r>
      <w:r w:rsidRPr="00192049">
        <w:rPr>
          <w:lang w:val="es-CR"/>
        </w:rPr>
        <w:t xml:space="preserve"> </w:t>
      </w:r>
      <w:r w:rsidRPr="00E63301">
        <w:rPr>
          <w:lang w:val="es-CR"/>
        </w:rPr>
        <w:t>bajo</w:t>
      </w:r>
      <w:r w:rsidRPr="00192049">
        <w:rPr>
          <w:lang w:val="es-CR"/>
        </w:rPr>
        <w:t xml:space="preserve"> REACH.</w:t>
      </w:r>
    </w:p>
    <w:p w:rsidR="00610F81" w:rsidRPr="00192049" w:rsidRDefault="00610F81" w:rsidP="00610F81">
      <w:pPr>
        <w:pStyle w:val="ListParagraph"/>
        <w:tabs>
          <w:tab w:val="left" w:pos="360"/>
        </w:tabs>
        <w:ind w:left="360"/>
        <w:rPr>
          <w:b/>
          <w:sz w:val="8"/>
          <w:szCs w:val="8"/>
          <w:lang w:val="es-CR"/>
        </w:rPr>
      </w:pPr>
    </w:p>
    <w:p w:rsidR="00610F81" w:rsidRPr="00192049" w:rsidRDefault="00610F81" w:rsidP="00610F81">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192049">
        <w:rPr>
          <w:b/>
          <w:lang w:val="es-CR"/>
        </w:rPr>
        <w:tab/>
      </w:r>
      <w:r w:rsidRPr="00192049">
        <w:rPr>
          <w:lang w:val="es-CR"/>
        </w:rPr>
        <w:t xml:space="preserve"> </w:t>
      </w:r>
    </w:p>
    <w:p w:rsidR="00610F81" w:rsidRPr="00E63301" w:rsidRDefault="00610F81" w:rsidP="00610F81">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610F81" w:rsidRPr="00192049" w:rsidRDefault="00610F81" w:rsidP="00610F81">
      <w:pPr>
        <w:pStyle w:val="ListParagraph"/>
        <w:tabs>
          <w:tab w:val="left" w:pos="360"/>
        </w:tabs>
        <w:ind w:left="4320" w:hanging="324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Pr="00192049">
        <w:rPr>
          <w:lang w:val="es-CR"/>
        </w:rPr>
        <w:t>.</w:t>
      </w:r>
    </w:p>
    <w:p w:rsidR="00610F81" w:rsidRPr="00192049" w:rsidRDefault="00610F81" w:rsidP="00610F81">
      <w:pPr>
        <w:pStyle w:val="ListParagraph"/>
        <w:tabs>
          <w:tab w:val="left" w:pos="360"/>
        </w:tabs>
        <w:ind w:left="360"/>
        <w:rPr>
          <w:b/>
          <w:lang w:val="es-CR"/>
        </w:rPr>
      </w:pPr>
      <w:r w:rsidRPr="00192049">
        <w:rPr>
          <w:b/>
          <w:lang w:val="es-CR"/>
        </w:rPr>
        <w:t xml:space="preserve">Estado del </w:t>
      </w:r>
      <w:r w:rsidRPr="00E63301">
        <w:rPr>
          <w:b/>
          <w:lang w:val="es-CR"/>
        </w:rPr>
        <w:t>Inventario</w:t>
      </w:r>
      <w:r w:rsidRPr="00192049">
        <w:rPr>
          <w:b/>
          <w:lang w:val="es-CR"/>
        </w:rPr>
        <w:t xml:space="preserve"> </w:t>
      </w:r>
      <w:r w:rsidRPr="00E63301">
        <w:rPr>
          <w:b/>
          <w:lang w:val="es-CR"/>
        </w:rPr>
        <w:t>Químico</w:t>
      </w:r>
      <w:r w:rsidRPr="00192049">
        <w:rPr>
          <w:b/>
          <w:lang w:val="es-CR"/>
        </w:rPr>
        <w:tab/>
      </w:r>
      <w:r w:rsidRPr="00192049">
        <w:rPr>
          <w:b/>
          <w:lang w:val="es-CR"/>
        </w:rPr>
        <w:tab/>
      </w:r>
    </w:p>
    <w:p w:rsidR="00610F81" w:rsidRPr="00A61EEF" w:rsidRDefault="00610F81" w:rsidP="00610F81">
      <w:pPr>
        <w:pStyle w:val="ListParagraph"/>
        <w:tabs>
          <w:tab w:val="left" w:pos="360"/>
        </w:tabs>
        <w:ind w:left="360"/>
        <w:rPr>
          <w:b/>
          <w:lang w:val="es-CR"/>
        </w:rPr>
      </w:pPr>
      <w:r w:rsidRPr="00192049">
        <w:rPr>
          <w:b/>
          <w:lang w:val="es-CR"/>
        </w:rPr>
        <w:tab/>
      </w:r>
      <w:r w:rsidRPr="00CE37FC">
        <w:rPr>
          <w:b/>
          <w:lang w:val="es-419"/>
        </w:rPr>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610F81" w:rsidRPr="00192049" w:rsidRDefault="00610F81" w:rsidP="00610F81">
      <w:pPr>
        <w:pStyle w:val="ListParagraph"/>
        <w:tabs>
          <w:tab w:val="left" w:pos="360"/>
        </w:tabs>
        <w:ind w:left="360"/>
        <w:rPr>
          <w:lang w:val="es-CR"/>
        </w:rPr>
      </w:pPr>
      <w:r w:rsidRPr="00A61EEF">
        <w:rPr>
          <w:lang w:val="es-CR"/>
        </w:rPr>
        <w:tab/>
      </w:r>
      <w:r w:rsidRPr="00CE37FC">
        <w:rPr>
          <w:b/>
          <w:lang w:val="es-419"/>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Todos los componentes listados</w:t>
      </w:r>
      <w:r w:rsidRPr="00192049">
        <w:rPr>
          <w:lang w:val="es-CR"/>
        </w:rPr>
        <w:t xml:space="preserve">. </w:t>
      </w:r>
    </w:p>
    <w:p w:rsidR="00610F81" w:rsidRPr="00192049" w:rsidRDefault="00610F81" w:rsidP="00610F81">
      <w:pPr>
        <w:pStyle w:val="ListParagraph"/>
        <w:tabs>
          <w:tab w:val="left" w:pos="360"/>
        </w:tabs>
        <w:ind w:left="360"/>
        <w:rPr>
          <w:b/>
          <w:sz w:val="12"/>
          <w:szCs w:val="12"/>
          <w:lang w:val="es-CR"/>
        </w:rPr>
      </w:pPr>
    </w:p>
    <w:p w:rsidR="00B25E83" w:rsidRPr="00610F81" w:rsidRDefault="00610F81" w:rsidP="00610F81">
      <w:pPr>
        <w:pStyle w:val="ListParagraph"/>
        <w:tabs>
          <w:tab w:val="left" w:pos="360"/>
        </w:tabs>
        <w:ind w:left="4320" w:hanging="3960"/>
        <w:rPr>
          <w:lang w:val="es-ES"/>
        </w:rPr>
      </w:pPr>
      <w:r w:rsidRPr="008321C3">
        <w:rPr>
          <w:b/>
          <w:lang w:val="es-CR"/>
        </w:rPr>
        <w:t>15.2 EVALUACIÓN DE LA SEGURIDAD QUÍMICA</w:t>
      </w:r>
      <w:r w:rsidRPr="008321C3">
        <w:rPr>
          <w:b/>
          <w:lang w:val="es-CR"/>
        </w:rPr>
        <w:tab/>
        <w:t xml:space="preserve">: </w:t>
      </w:r>
      <w:r w:rsidRPr="008321C3">
        <w:rPr>
          <w:lang w:val="es-CR"/>
        </w:rPr>
        <w:t xml:space="preserve">No se ha llevado a cabo </w:t>
      </w:r>
      <w:r>
        <w:rPr>
          <w:lang w:val="es-CR"/>
        </w:rPr>
        <w:t>ninguna evaluación sobre seguridad química para esta</w:t>
      </w:r>
      <w:r w:rsidRPr="008321C3">
        <w:rPr>
          <w:lang w:val="es-CR"/>
        </w:rPr>
        <w:t xml:space="preserve"> sustanc</w:t>
      </w:r>
      <w:r>
        <w:rPr>
          <w:lang w:val="es-CR"/>
        </w:rPr>
        <w:t>ia</w:t>
      </w:r>
      <w:r w:rsidRPr="008321C3">
        <w:rPr>
          <w:lang w:val="es-CR"/>
        </w:rPr>
        <w:t>/me</w:t>
      </w:r>
      <w:r>
        <w:rPr>
          <w:lang w:val="es-CR"/>
        </w:rPr>
        <w:t>zcla</w:t>
      </w:r>
      <w:r w:rsidRPr="008321C3">
        <w:rPr>
          <w:lang w:val="es-CR"/>
        </w:rPr>
        <w:t xml:space="preserve"> </w:t>
      </w:r>
      <w:r>
        <w:rPr>
          <w:lang w:val="es-CR"/>
        </w:rPr>
        <w:t>por el suplidor</w:t>
      </w:r>
      <w:r w:rsidR="00B25E83" w:rsidRPr="00610F81">
        <w:rPr>
          <w:lang w:val="es-ES"/>
        </w:rPr>
        <w:t xml:space="preserve">. </w:t>
      </w:r>
    </w:p>
    <w:p w:rsidR="00B25E83" w:rsidRPr="00610F81" w:rsidRDefault="00B25E83" w:rsidP="00B25E83">
      <w:pPr>
        <w:pStyle w:val="ListParagraph"/>
        <w:tabs>
          <w:tab w:val="left" w:pos="360"/>
        </w:tabs>
        <w:ind w:left="3690" w:hanging="3330"/>
        <w:jc w:val="both"/>
        <w:rPr>
          <w:lang w:val="es-ES"/>
        </w:rPr>
      </w:pPr>
    </w:p>
    <w:p w:rsidR="00B25E83" w:rsidRPr="00610F81" w:rsidRDefault="00532A82" w:rsidP="00B25E83">
      <w:pPr>
        <w:pStyle w:val="ListParagraph"/>
        <w:tabs>
          <w:tab w:val="left" w:pos="360"/>
        </w:tabs>
        <w:ind w:left="3690" w:hanging="3330"/>
        <w:jc w:val="both"/>
        <w:rPr>
          <w:lang w:val="es-ES"/>
        </w:rPr>
      </w:pPr>
      <w:r>
        <w:rPr>
          <w:b/>
          <w:noProof/>
        </w:rPr>
        <mc:AlternateContent>
          <mc:Choice Requires="wps">
            <w:drawing>
              <wp:anchor distT="0" distB="0" distL="114300" distR="114300" simplePos="0" relativeHeight="251676672" behindDoc="0" locked="0" layoutInCell="0" allowOverlap="1">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EC4897" w:rsidRDefault="00EC4897" w:rsidP="00B25E83">
                            <w:pPr>
                              <w:rPr>
                                <w:sz w:val="32"/>
                              </w:rPr>
                            </w:pPr>
                            <w:r>
                              <w:rPr>
                                <w:b/>
                                <w:bCs/>
                                <w:sz w:val="24"/>
                              </w:rPr>
                              <w:t xml:space="preserve">16. </w:t>
                            </w:r>
                            <w:r w:rsidR="00610F81" w:rsidRPr="008321C3">
                              <w:rPr>
                                <w:b/>
                                <w:bCs/>
                                <w:sz w:val="24"/>
                                <w:lang w:val="es-CR"/>
                              </w:rPr>
                              <w:t>OTRA</w:t>
                            </w:r>
                            <w:r w:rsidR="00610F81">
                              <w:rPr>
                                <w:b/>
                                <w:bCs/>
                                <w:sz w:val="24"/>
                              </w:rPr>
                              <w:t xml:space="preserve"> </w:t>
                            </w:r>
                            <w:r w:rsidR="00610F81" w:rsidRPr="008321C3">
                              <w:rPr>
                                <w:b/>
                                <w:bCs/>
                                <w:sz w:val="24"/>
                                <w:lang w:val="es-CR"/>
                              </w:rPr>
                              <w:t>INFORMACIÓN</w:t>
                            </w:r>
                          </w:p>
                          <w:p w:rsidR="00EC4897" w:rsidRDefault="00EC4897"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EC4897" w:rsidRDefault="00EC4897" w:rsidP="00B25E83">
                      <w:pPr>
                        <w:rPr>
                          <w:sz w:val="32"/>
                        </w:rPr>
                      </w:pPr>
                      <w:r>
                        <w:rPr>
                          <w:b/>
                          <w:bCs/>
                          <w:sz w:val="24"/>
                        </w:rPr>
                        <w:t xml:space="preserve">16. </w:t>
                      </w:r>
                      <w:r w:rsidR="00610F81" w:rsidRPr="008321C3">
                        <w:rPr>
                          <w:b/>
                          <w:bCs/>
                          <w:sz w:val="24"/>
                          <w:lang w:val="es-CR"/>
                        </w:rPr>
                        <w:t>OTRA</w:t>
                      </w:r>
                      <w:r w:rsidR="00610F81">
                        <w:rPr>
                          <w:b/>
                          <w:bCs/>
                          <w:sz w:val="24"/>
                        </w:rPr>
                        <w:t xml:space="preserve"> </w:t>
                      </w:r>
                      <w:r w:rsidR="00610F81" w:rsidRPr="008321C3">
                        <w:rPr>
                          <w:b/>
                          <w:bCs/>
                          <w:sz w:val="24"/>
                          <w:lang w:val="es-CR"/>
                        </w:rPr>
                        <w:t>INFORMACIÓN</w:t>
                      </w:r>
                    </w:p>
                    <w:p w:rsidR="00EC4897" w:rsidRDefault="00EC4897" w:rsidP="00B25E83">
                      <w:pPr>
                        <w:rPr>
                          <w:sz w:val="32"/>
                        </w:rPr>
                      </w:pPr>
                    </w:p>
                  </w:txbxContent>
                </v:textbox>
              </v:shape>
            </w:pict>
          </mc:Fallback>
        </mc:AlternateContent>
      </w:r>
    </w:p>
    <w:p w:rsidR="00B25E83" w:rsidRPr="00610F81" w:rsidRDefault="00B25E83" w:rsidP="00B25E83">
      <w:pPr>
        <w:pStyle w:val="ListParagraph"/>
        <w:tabs>
          <w:tab w:val="left" w:pos="360"/>
        </w:tabs>
        <w:ind w:left="360"/>
        <w:rPr>
          <w:b/>
          <w:lang w:val="es-ES"/>
        </w:rPr>
      </w:pPr>
    </w:p>
    <w:p w:rsidR="00B25E83" w:rsidRPr="00610F81" w:rsidRDefault="00B25E83" w:rsidP="00B25E83">
      <w:pPr>
        <w:pStyle w:val="ListParagraph"/>
        <w:tabs>
          <w:tab w:val="left" w:pos="360"/>
        </w:tabs>
        <w:ind w:left="360"/>
        <w:rPr>
          <w:b/>
          <w:sz w:val="12"/>
          <w:szCs w:val="12"/>
          <w:lang w:val="es-ES"/>
        </w:rPr>
      </w:pPr>
    </w:p>
    <w:p w:rsidR="00610F81" w:rsidRPr="008321C3" w:rsidRDefault="00610F81" w:rsidP="00610F81">
      <w:pPr>
        <w:pStyle w:val="ListParagraph"/>
        <w:tabs>
          <w:tab w:val="left" w:pos="360"/>
        </w:tabs>
        <w:ind w:left="3600" w:hanging="3240"/>
        <w:jc w:val="both"/>
        <w:rPr>
          <w:lang w:val="es-CR"/>
        </w:rPr>
      </w:pPr>
      <w:r w:rsidRPr="00CE37FC">
        <w:rPr>
          <w:b/>
          <w:lang w:val="es-419"/>
        </w:rPr>
        <w:t>NFPA</w:t>
      </w:r>
      <w:r w:rsidRPr="00647BD8">
        <w:rPr>
          <w:b/>
          <w:lang w:val="es-CR"/>
        </w:rPr>
        <w:t xml:space="preserve"> ID Del RIESGO</w:t>
      </w:r>
      <w:r w:rsidRPr="00647BD8">
        <w:rPr>
          <w:b/>
          <w:lang w:val="es-CR"/>
        </w:rPr>
        <w:tab/>
        <w:t xml:space="preserve">: </w:t>
      </w:r>
      <w:r w:rsidRPr="00647BD8">
        <w:rPr>
          <w:lang w:val="es-CR"/>
        </w:rPr>
        <w:t xml:space="preserve">Salud – </w:t>
      </w:r>
      <w:r>
        <w:rPr>
          <w:lang w:val="es-CR"/>
        </w:rPr>
        <w:t>0</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610F81" w:rsidRPr="008321C3" w:rsidRDefault="00610F81" w:rsidP="00610F81">
      <w:pPr>
        <w:pStyle w:val="ListParagraph"/>
        <w:tabs>
          <w:tab w:val="left" w:pos="360"/>
        </w:tabs>
        <w:ind w:left="3600" w:hanging="3240"/>
        <w:jc w:val="both"/>
        <w:rPr>
          <w:lang w:val="es-CR"/>
        </w:rPr>
      </w:pPr>
      <w:r w:rsidRPr="00CE37FC">
        <w:rPr>
          <w:b/>
          <w:lang w:val="es-419"/>
        </w:rPr>
        <w:t>HMIS</w:t>
      </w:r>
      <w:r w:rsidRPr="00647BD8">
        <w:rPr>
          <w:b/>
          <w:lang w:val="es-CR"/>
        </w:rPr>
        <w:t xml:space="preserve"> ID Del RIESGO</w:t>
      </w:r>
      <w:r w:rsidRPr="00647BD8">
        <w:rPr>
          <w:b/>
          <w:lang w:val="es-CR"/>
        </w:rPr>
        <w:tab/>
        <w:t>:</w:t>
      </w:r>
      <w:r w:rsidRPr="00647BD8">
        <w:rPr>
          <w:lang w:val="es-CR"/>
        </w:rPr>
        <w:t xml:space="preserve"> Salud – </w:t>
      </w:r>
      <w:r>
        <w:rPr>
          <w:lang w:val="es-CR"/>
        </w:rPr>
        <w:t>0</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610F81" w:rsidRPr="008321C3" w:rsidRDefault="00610F81" w:rsidP="00610F81">
      <w:pPr>
        <w:pStyle w:val="ListParagraph"/>
        <w:tabs>
          <w:tab w:val="left" w:pos="360"/>
        </w:tabs>
        <w:ind w:left="3600" w:hanging="3240"/>
        <w:jc w:val="both"/>
        <w:rPr>
          <w:sz w:val="8"/>
          <w:szCs w:val="8"/>
          <w:lang w:val="es-CR"/>
        </w:rPr>
      </w:pPr>
    </w:p>
    <w:p w:rsidR="00610F81" w:rsidRPr="008321C3" w:rsidRDefault="00610F81" w:rsidP="00610F81">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8321C3">
        <w:rPr>
          <w:lang w:val="es-CR"/>
        </w:rPr>
        <w:t xml:space="preserve">. </w:t>
      </w:r>
    </w:p>
    <w:p w:rsidR="00B25E83" w:rsidRPr="00610F81" w:rsidRDefault="00610F81" w:rsidP="00610F81">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610F81">
        <w:rPr>
          <w:b/>
          <w:lang w:val="es-ES"/>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9E1575" w:rsidRDefault="00CF3E08" w:rsidP="00F076B5">
      <w:pPr>
        <w:pStyle w:val="ListParagraph"/>
        <w:tabs>
          <w:tab w:val="left" w:pos="360"/>
        </w:tabs>
        <w:ind w:left="3600" w:hanging="3240"/>
        <w:rPr>
          <w:b/>
          <w:lang w:val="es-ES"/>
        </w:rPr>
      </w:pPr>
      <w:r>
        <w:rPr>
          <w:b/>
        </w:rPr>
        <w:t xml:space="preserve">  </w:t>
      </w:r>
      <w:r w:rsidR="00610F81" w:rsidRPr="00111B36">
        <w:rPr>
          <w:b/>
          <w:lang w:val="es-CR"/>
        </w:rPr>
        <w:t xml:space="preserve">Abreviaturas y Siglas </w:t>
      </w:r>
      <w:r w:rsidR="00610F81" w:rsidRPr="002622AE">
        <w:rPr>
          <w:b/>
          <w:lang w:val="es-CR"/>
        </w:rPr>
        <w:t>Adicionales</w:t>
      </w:r>
      <w:r w:rsidR="00B25E83" w:rsidRPr="009E1575">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9E1575">
        <w:rPr>
          <w:sz w:val="14"/>
          <w:szCs w:val="14"/>
          <w:lang w:val="es-ES"/>
        </w:rPr>
        <w:t>Acute</w:t>
      </w:r>
      <w:proofErr w:type="spellEnd"/>
      <w:r w:rsidRPr="009E1575">
        <w:rPr>
          <w:sz w:val="14"/>
          <w:szCs w:val="14"/>
          <w:lang w:val="es-ES"/>
        </w:rPr>
        <w:t xml:space="preserve"> Tox. </w:t>
      </w:r>
      <w:r w:rsidRPr="00F076B5">
        <w:rPr>
          <w:sz w:val="14"/>
          <w:szCs w:val="14"/>
        </w:rPr>
        <w:t>=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610F81" w:rsidRPr="008321C3" w:rsidRDefault="00610F81" w:rsidP="00610F81">
      <w:pPr>
        <w:pStyle w:val="ListParagraph"/>
        <w:tabs>
          <w:tab w:val="left" w:pos="0"/>
          <w:tab w:val="decimal" w:pos="3780"/>
        </w:tabs>
        <w:ind w:left="3600" w:hanging="3150"/>
        <w:jc w:val="both"/>
        <w:rPr>
          <w:lang w:val="es-CR"/>
        </w:rPr>
      </w:pPr>
      <w:r w:rsidRPr="00111B36">
        <w:rPr>
          <w:b/>
          <w:lang w:val="es-CR"/>
        </w:rPr>
        <w:t xml:space="preserve">Distribución </w:t>
      </w:r>
      <w:r w:rsidRPr="00CE37FC">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8321C3">
        <w:rPr>
          <w:lang w:val="es-CR"/>
        </w:rPr>
        <w:t xml:space="preserve">. </w:t>
      </w:r>
    </w:p>
    <w:p w:rsidR="00610F81" w:rsidRPr="008321C3" w:rsidRDefault="00610F81" w:rsidP="00610F81">
      <w:pPr>
        <w:pStyle w:val="ListParagraph"/>
        <w:tabs>
          <w:tab w:val="left" w:pos="0"/>
        </w:tabs>
        <w:ind w:left="3600" w:hanging="3150"/>
        <w:rPr>
          <w:lang w:val="es-CR"/>
        </w:rPr>
      </w:pPr>
      <w:r w:rsidRPr="002622AE">
        <w:rPr>
          <w:b/>
          <w:lang w:val="es-CR"/>
        </w:rPr>
        <w:t xml:space="preserve">Numero de Revisión </w:t>
      </w:r>
      <w:r w:rsidRPr="00CE37FC">
        <w:rPr>
          <w:b/>
          <w:lang w:val="es-419"/>
        </w:rPr>
        <w:t>SDS</w:t>
      </w:r>
      <w:r w:rsidRPr="002622AE">
        <w:rPr>
          <w:b/>
          <w:lang w:val="es-CR"/>
        </w:rPr>
        <w:tab/>
        <w:t xml:space="preserve">: </w:t>
      </w:r>
      <w:r w:rsidRPr="002622AE">
        <w:rPr>
          <w:lang w:val="es-CR"/>
        </w:rPr>
        <w:t>A</w:t>
      </w:r>
    </w:p>
    <w:p w:rsidR="00610F81" w:rsidRPr="008321C3" w:rsidRDefault="00610F81" w:rsidP="00610F81">
      <w:pPr>
        <w:pStyle w:val="ListParagraph"/>
        <w:tabs>
          <w:tab w:val="left" w:pos="0"/>
        </w:tabs>
        <w:ind w:left="3600" w:hanging="3150"/>
        <w:rPr>
          <w:b/>
          <w:lang w:val="es-CR"/>
        </w:rPr>
      </w:pPr>
      <w:r w:rsidRPr="002622AE">
        <w:rPr>
          <w:b/>
          <w:lang w:val="es-CR"/>
        </w:rPr>
        <w:t>Fecha</w:t>
      </w:r>
      <w:r w:rsidRPr="008321C3">
        <w:rPr>
          <w:b/>
          <w:lang w:val="es-CR"/>
        </w:rPr>
        <w:t xml:space="preserve"> </w:t>
      </w:r>
      <w:r w:rsidRPr="002622AE">
        <w:rPr>
          <w:b/>
          <w:lang w:val="es-CR"/>
        </w:rPr>
        <w:t xml:space="preserve">Efectiva </w:t>
      </w:r>
      <w:r w:rsidRPr="00CE37FC">
        <w:rPr>
          <w:b/>
          <w:lang w:val="es-419"/>
        </w:rPr>
        <w:t>SDS</w:t>
      </w:r>
      <w:r w:rsidRPr="002622AE">
        <w:rPr>
          <w:b/>
          <w:lang w:val="es-CR"/>
        </w:rPr>
        <w:tab/>
        <w:t xml:space="preserve">: </w:t>
      </w:r>
      <w:r w:rsidR="000F38E2">
        <w:rPr>
          <w:b/>
          <w:lang w:val="es-CR"/>
        </w:rPr>
        <w:t>0</w:t>
      </w:r>
      <w:r>
        <w:rPr>
          <w:sz w:val="20"/>
          <w:szCs w:val="20"/>
          <w:lang w:val="es-ES"/>
        </w:rPr>
        <w:t>1 de no</w:t>
      </w:r>
      <w:r w:rsidR="000F38E2">
        <w:rPr>
          <w:sz w:val="20"/>
          <w:szCs w:val="20"/>
          <w:lang w:val="es-ES"/>
        </w:rPr>
        <w:t>viembre</w:t>
      </w:r>
      <w:r>
        <w:rPr>
          <w:sz w:val="20"/>
          <w:szCs w:val="20"/>
          <w:lang w:val="es-ES"/>
        </w:rPr>
        <w:t xml:space="preserve"> de </w:t>
      </w:r>
      <w:r w:rsidRPr="00CF0F7F">
        <w:rPr>
          <w:sz w:val="20"/>
          <w:szCs w:val="20"/>
          <w:lang w:val="es-ES"/>
        </w:rPr>
        <w:t>201</w:t>
      </w:r>
      <w:r w:rsidR="005D1E41">
        <w:rPr>
          <w:sz w:val="20"/>
          <w:szCs w:val="20"/>
          <w:lang w:val="es-ES"/>
        </w:rPr>
        <w:t>8</w:t>
      </w:r>
    </w:p>
    <w:p w:rsidR="00B25E83" w:rsidRPr="00610F81" w:rsidRDefault="00610F81" w:rsidP="00610F81">
      <w:pPr>
        <w:pStyle w:val="ListParagraph"/>
        <w:tabs>
          <w:tab w:val="left" w:pos="0"/>
        </w:tabs>
        <w:ind w:left="3600" w:hanging="3150"/>
        <w:jc w:val="both"/>
        <w:rPr>
          <w:b/>
          <w:lang w:val="es-ES"/>
        </w:rPr>
      </w:pPr>
      <w:r w:rsidRPr="002622AE">
        <w:rPr>
          <w:b/>
          <w:lang w:val="es-CR"/>
        </w:rPr>
        <w:t xml:space="preserve">Regulación </w:t>
      </w:r>
      <w:r w:rsidRPr="00CE37FC">
        <w:rPr>
          <w:b/>
          <w:lang w:val="es-419"/>
        </w:rPr>
        <w:t>SDS</w:t>
      </w:r>
      <w:r w:rsidRPr="002622AE">
        <w:rPr>
          <w:b/>
          <w:lang w:val="es-CR"/>
        </w:rPr>
        <w:tab/>
        <w:t xml:space="preserve">: </w:t>
      </w:r>
      <w:r w:rsidRPr="002622AE">
        <w:rPr>
          <w:lang w:val="es-CR"/>
        </w:rPr>
        <w:t>Regulación 1907/2006/</w:t>
      </w:r>
      <w:r w:rsidRPr="00CE37FC">
        <w:rPr>
          <w:lang w:val="es-419"/>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00B25E83" w:rsidRPr="00610F81">
        <w:rPr>
          <w:lang w:val="es-ES"/>
        </w:rPr>
        <w:t>.</w:t>
      </w:r>
      <w:r w:rsidR="00B25E83" w:rsidRPr="00610F81">
        <w:rPr>
          <w:b/>
          <w:lang w:val="es-ES"/>
        </w:rPr>
        <w:t xml:space="preserve"> </w:t>
      </w:r>
    </w:p>
    <w:p w:rsidR="00610F81" w:rsidRPr="008321C3" w:rsidRDefault="00B25E83" w:rsidP="00610F81">
      <w:pPr>
        <w:pStyle w:val="ListParagraph"/>
        <w:tabs>
          <w:tab w:val="left" w:pos="0"/>
        </w:tabs>
        <w:ind w:left="3600" w:hanging="3150"/>
        <w:jc w:val="both"/>
        <w:rPr>
          <w:lang w:val="es-CR"/>
        </w:rPr>
      </w:pPr>
      <w:r w:rsidRPr="00610F81">
        <w:rPr>
          <w:b/>
          <w:lang w:val="es-ES"/>
        </w:rPr>
        <w:lastRenderedPageBreak/>
        <w:tab/>
      </w:r>
      <w:r w:rsidR="00610F81">
        <w:rPr>
          <w:b/>
          <w:lang w:val="es-CR"/>
        </w:rPr>
        <w:t>D</w:t>
      </w:r>
      <w:r w:rsidR="00610F81" w:rsidRPr="002622AE">
        <w:rPr>
          <w:lang w:val="es-CR"/>
        </w:rPr>
        <w:t xml:space="preserve">e conformidad con lo dispuesto en el Articulo 41, Industrial Safety &amp; Health Act y </w:t>
      </w:r>
      <w:r w:rsidR="00610F81" w:rsidRPr="00AB2E68">
        <w:rPr>
          <w:lang w:val="es-419"/>
        </w:rPr>
        <w:t>OSHA</w:t>
      </w:r>
      <w:r w:rsidR="00610F81" w:rsidRPr="002622AE">
        <w:rPr>
          <w:lang w:val="es-CR"/>
        </w:rPr>
        <w:t xml:space="preserve"> </w:t>
      </w:r>
      <w:r w:rsidR="00610F81" w:rsidRPr="00AB2E68">
        <w:rPr>
          <w:lang w:val="es-419"/>
        </w:rPr>
        <w:t>Hazard</w:t>
      </w:r>
      <w:r w:rsidR="00610F81" w:rsidRPr="002622AE">
        <w:rPr>
          <w:lang w:val="es-CR"/>
        </w:rPr>
        <w:t xml:space="preserve"> </w:t>
      </w:r>
      <w:r w:rsidR="00610F81" w:rsidRPr="00AB2E68">
        <w:rPr>
          <w:lang w:val="es-419"/>
        </w:rPr>
        <w:t>Communication</w:t>
      </w:r>
      <w:r w:rsidR="00610F81" w:rsidRPr="002622AE">
        <w:rPr>
          <w:lang w:val="es-CR"/>
        </w:rPr>
        <w:t xml:space="preserve"> Standard (29 </w:t>
      </w:r>
      <w:r w:rsidR="00610F81" w:rsidRPr="00AB2E68">
        <w:rPr>
          <w:lang w:val="es-419"/>
        </w:rPr>
        <w:t>CFR</w:t>
      </w:r>
      <w:r w:rsidR="00610F81" w:rsidRPr="002622AE">
        <w:rPr>
          <w:lang w:val="es-CR"/>
        </w:rPr>
        <w:t xml:space="preserve"> 1910.1200)</w:t>
      </w:r>
      <w:r w:rsidR="00610F81" w:rsidRPr="008321C3">
        <w:rPr>
          <w:lang w:val="es-CR"/>
        </w:rPr>
        <w:t>.</w:t>
      </w:r>
    </w:p>
    <w:p w:rsidR="00B25E83" w:rsidRPr="00610F81" w:rsidRDefault="00610F81" w:rsidP="00610F81">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 xml:space="preserve">No debe ser interpretado por lo tanto como garantía de ninguna </w:t>
      </w:r>
      <w:r>
        <w:rPr>
          <w:lang w:val="es-CR"/>
        </w:rPr>
        <w:t>propiedad especifica del producto</w:t>
      </w:r>
      <w:r w:rsidR="00B25E83" w:rsidRPr="00610F81">
        <w:rPr>
          <w:lang w:val="es-ES"/>
        </w:rPr>
        <w:t xml:space="preserve">. </w:t>
      </w:r>
    </w:p>
    <w:p w:rsidR="001529B0" w:rsidRPr="00610F81" w:rsidRDefault="001529B0" w:rsidP="00B25E83">
      <w:pPr>
        <w:rPr>
          <w:lang w:val="es-ES"/>
        </w:rPr>
      </w:pPr>
    </w:p>
    <w:sectPr w:rsidR="001529B0" w:rsidRPr="00610F81" w:rsidSect="00CF3E08">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897" w:rsidRDefault="00EC4897">
      <w:pPr>
        <w:spacing w:after="0"/>
      </w:pPr>
      <w:r>
        <w:separator/>
      </w:r>
    </w:p>
  </w:endnote>
  <w:endnote w:type="continuationSeparator" w:id="0">
    <w:p w:rsidR="00EC4897" w:rsidRDefault="00EC48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EC4897" w:rsidRDefault="00EC4897">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5321DA">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5321DA">
              <w:rPr>
                <w:b/>
                <w:noProof/>
              </w:rPr>
              <w:t>10</w:t>
            </w:r>
            <w:r>
              <w:rPr>
                <w:b/>
                <w:sz w:val="24"/>
                <w:szCs w:val="24"/>
              </w:rPr>
              <w:fldChar w:fldCharType="end"/>
            </w:r>
          </w:p>
        </w:sdtContent>
      </w:sdt>
    </w:sdtContent>
  </w:sdt>
  <w:p w:rsidR="00EC4897" w:rsidRDefault="00EC48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897" w:rsidRDefault="00EC4897">
      <w:pPr>
        <w:spacing w:after="0"/>
      </w:pPr>
      <w:r>
        <w:separator/>
      </w:r>
    </w:p>
  </w:footnote>
  <w:footnote w:type="continuationSeparator" w:id="0">
    <w:p w:rsidR="00EC4897" w:rsidRDefault="00EC489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EC4897" w:rsidRPr="005321DA">
      <w:tc>
        <w:tcPr>
          <w:tcW w:w="0" w:type="auto"/>
          <w:tcBorders>
            <w:right w:val="single" w:sz="6" w:space="0" w:color="000000" w:themeColor="text1"/>
          </w:tcBorders>
        </w:tcPr>
        <w:p w:rsidR="00EC4897" w:rsidRPr="005321DA" w:rsidRDefault="005321DA">
          <w:pPr>
            <w:pStyle w:val="Header"/>
            <w:jc w:val="right"/>
            <w:rPr>
              <w:b/>
              <w:lang w:val="es-ES"/>
            </w:rPr>
          </w:pPr>
          <w:sdt>
            <w:sdtPr>
              <w:rPr>
                <w:b/>
                <w:lang w:val="es-ES"/>
              </w:rPr>
              <w:alias w:val="Company"/>
              <w:id w:val="78735422"/>
              <w:dataBinding w:prefixMappings="xmlns:ns0='http://schemas.openxmlformats.org/officeDocument/2006/extended-properties'" w:xpath="/ns0:Properties[1]/ns0:Company[1]" w:storeItemID="{6668398D-A668-4E3E-A5EB-62B293D839F1}"/>
              <w:text/>
            </w:sdtPr>
            <w:sdtEndPr/>
            <w:sdtContent>
              <w:r w:rsidR="00EC4897" w:rsidRPr="005321DA">
                <w:rPr>
                  <w:b/>
                  <w:lang w:val="es-ES"/>
                </w:rPr>
                <w:t>SL-NT OGG</w:t>
              </w:r>
            </w:sdtContent>
          </w:sdt>
          <w:r w:rsidR="00EC4897" w:rsidRPr="005321DA">
            <w:rPr>
              <w:b/>
              <w:lang w:val="es-ES"/>
            </w:rPr>
            <w:t xml:space="preserve"> Series</w:t>
          </w:r>
        </w:p>
        <w:sdt>
          <w:sdtPr>
            <w:rPr>
              <w:b/>
              <w:bCs/>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EC4897" w:rsidRPr="000F38E2" w:rsidRDefault="000F38E2">
              <w:pPr>
                <w:pStyle w:val="Header"/>
                <w:jc w:val="right"/>
                <w:rPr>
                  <w:b/>
                  <w:bCs/>
                  <w:lang w:val="es-CR"/>
                </w:rPr>
              </w:pPr>
              <w:r w:rsidRPr="000F38E2">
                <w:rPr>
                  <w:b/>
                  <w:bCs/>
                  <w:lang w:val="es-CR"/>
                </w:rPr>
                <w:t>Revisión</w:t>
              </w:r>
              <w:r w:rsidR="00EC4897" w:rsidRPr="000F38E2">
                <w:rPr>
                  <w:b/>
                  <w:bCs/>
                  <w:lang w:val="es-CR"/>
                </w:rPr>
                <w:t xml:space="preserve"> A</w:t>
              </w:r>
            </w:p>
          </w:sdtContent>
        </w:sdt>
        <w:p w:rsidR="00EC4897" w:rsidRPr="005321DA" w:rsidRDefault="000F38E2" w:rsidP="000F38E2">
          <w:pPr>
            <w:pStyle w:val="Header"/>
            <w:jc w:val="right"/>
            <w:rPr>
              <w:b/>
              <w:bCs/>
              <w:lang w:val="es-ES"/>
            </w:rPr>
          </w:pPr>
          <w:r>
            <w:rPr>
              <w:b/>
              <w:bCs/>
              <w:lang w:val="es-CR"/>
            </w:rPr>
            <w:t>Fecha Efectiva</w:t>
          </w:r>
          <w:r w:rsidR="000E28D1" w:rsidRPr="005321DA">
            <w:rPr>
              <w:b/>
              <w:bCs/>
              <w:lang w:val="es-ES"/>
            </w:rPr>
            <w:t>: 0</w:t>
          </w:r>
          <w:r w:rsidRPr="005321DA">
            <w:rPr>
              <w:b/>
              <w:bCs/>
              <w:lang w:val="es-ES"/>
            </w:rPr>
            <w:t>1</w:t>
          </w:r>
          <w:r w:rsidR="000E28D1" w:rsidRPr="005321DA">
            <w:rPr>
              <w:b/>
              <w:bCs/>
              <w:lang w:val="es-ES"/>
            </w:rPr>
            <w:t>-1</w:t>
          </w:r>
          <w:r w:rsidRPr="005321DA">
            <w:rPr>
              <w:b/>
              <w:bCs/>
              <w:lang w:val="es-ES"/>
            </w:rPr>
            <w:t>1</w:t>
          </w:r>
          <w:r w:rsidR="000E28D1" w:rsidRPr="005321DA">
            <w:rPr>
              <w:b/>
              <w:bCs/>
              <w:lang w:val="es-ES"/>
            </w:rPr>
            <w:t>-2018</w:t>
          </w:r>
        </w:p>
      </w:tc>
      <w:tc>
        <w:tcPr>
          <w:tcW w:w="1152" w:type="dxa"/>
          <w:tcBorders>
            <w:left w:val="single" w:sz="6" w:space="0" w:color="000000" w:themeColor="text1"/>
          </w:tcBorders>
        </w:tcPr>
        <w:p w:rsidR="00EC4897" w:rsidRPr="005321DA" w:rsidRDefault="00EC4897">
          <w:pPr>
            <w:pStyle w:val="Header"/>
            <w:rPr>
              <w:b/>
              <w:lang w:val="es-ES"/>
            </w:rPr>
          </w:pPr>
        </w:p>
      </w:tc>
    </w:tr>
  </w:tbl>
  <w:p w:rsidR="00EC4897" w:rsidRPr="005321DA" w:rsidRDefault="00EC4897">
    <w:pPr>
      <w:pStyle w:val="Header"/>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28D1"/>
    <w:rsid w:val="000F178C"/>
    <w:rsid w:val="000F38E2"/>
    <w:rsid w:val="000F3BE9"/>
    <w:rsid w:val="001529B0"/>
    <w:rsid w:val="00231CED"/>
    <w:rsid w:val="00293233"/>
    <w:rsid w:val="0038638C"/>
    <w:rsid w:val="003A01F0"/>
    <w:rsid w:val="003D263F"/>
    <w:rsid w:val="004071EA"/>
    <w:rsid w:val="004072EB"/>
    <w:rsid w:val="0047523F"/>
    <w:rsid w:val="004C0EC6"/>
    <w:rsid w:val="005321DA"/>
    <w:rsid w:val="00532A82"/>
    <w:rsid w:val="00536152"/>
    <w:rsid w:val="005639BC"/>
    <w:rsid w:val="00594C1D"/>
    <w:rsid w:val="005C1AE1"/>
    <w:rsid w:val="005D1E41"/>
    <w:rsid w:val="00610F81"/>
    <w:rsid w:val="00653F93"/>
    <w:rsid w:val="00684659"/>
    <w:rsid w:val="006C36DB"/>
    <w:rsid w:val="00740818"/>
    <w:rsid w:val="00785F07"/>
    <w:rsid w:val="007F1E83"/>
    <w:rsid w:val="008242D7"/>
    <w:rsid w:val="008762A4"/>
    <w:rsid w:val="00940377"/>
    <w:rsid w:val="00982507"/>
    <w:rsid w:val="009E1575"/>
    <w:rsid w:val="009F1DDD"/>
    <w:rsid w:val="00A97186"/>
    <w:rsid w:val="00B25E83"/>
    <w:rsid w:val="00BE36A2"/>
    <w:rsid w:val="00BF4B36"/>
    <w:rsid w:val="00C10A96"/>
    <w:rsid w:val="00C30310"/>
    <w:rsid w:val="00C87894"/>
    <w:rsid w:val="00CC5FCD"/>
    <w:rsid w:val="00CF2A25"/>
    <w:rsid w:val="00CF3E08"/>
    <w:rsid w:val="00CF629B"/>
    <w:rsid w:val="00D23F09"/>
    <w:rsid w:val="00D35200"/>
    <w:rsid w:val="00E11436"/>
    <w:rsid w:val="00E91548"/>
    <w:rsid w:val="00EC1553"/>
    <w:rsid w:val="00EC4897"/>
    <w:rsid w:val="00F076B5"/>
    <w:rsid w:val="00F64DBC"/>
    <w:rsid w:val="00F90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3A01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3A0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707C0-3F16-4BB0-AA2D-7A8E82244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10</Pages>
  <Words>4838</Words>
  <Characters>27578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Revision A</vt:lpstr>
    </vt:vector>
  </TitlesOfParts>
  <Company>SL-NT OGG</Company>
  <LinksUpToDate>false</LinksUpToDate>
  <CharactersWithSpaces>32352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22</cp:revision>
  <cp:lastPrinted>2018-07-18T16:32:00Z</cp:lastPrinted>
  <dcterms:created xsi:type="dcterms:W3CDTF">2017-10-31T19:01:00Z</dcterms:created>
  <dcterms:modified xsi:type="dcterms:W3CDTF">2019-11-01T16:04:00Z</dcterms:modified>
</cp:coreProperties>
</file>