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F75515" w:rsidP="00B25E83">
      <w:pPr>
        <w:rPr>
          <w:b/>
        </w:rPr>
      </w:pPr>
      <w:r>
        <w:rPr>
          <w:b/>
          <w:noProof/>
        </w:rPr>
        <mc:AlternateContent>
          <mc:Choice Requires="wps">
            <w:drawing>
              <wp:anchor distT="0" distB="0" distL="114300" distR="114300" simplePos="0" relativeHeight="251677696" behindDoc="0" locked="0" layoutInCell="0" allowOverlap="1" wp14:anchorId="2ABA2770" wp14:editId="4287CB34">
                <wp:simplePos x="0" y="0"/>
                <wp:positionH relativeFrom="column">
                  <wp:posOffset>0</wp:posOffset>
                </wp:positionH>
                <wp:positionV relativeFrom="paragraph">
                  <wp:posOffset>126365</wp:posOffset>
                </wp:positionV>
                <wp:extent cx="62528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A2770" id="_x0000_t202" coordsize="21600,21600" o:spt="202" path="m,l,21600r21600,l21600,xe">
                <v:stroke joinstyle="miter"/>
                <v:path gradientshapeok="t" o:connecttype="rect"/>
              </v:shapetype>
              <v:shape id="Text Box 2" o:spid="_x0000_s1026" type="#_x0000_t202" style="position:absolute;margin-left:0;margin-top:9.95pt;width:492.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E22891" w:rsidRDefault="00A05CB4" w:rsidP="00BF4B36">
                            <w:pPr>
                              <w:spacing w:after="0"/>
                              <w:rPr>
                                <w:b/>
                                <w:sz w:val="40"/>
                                <w:szCs w:val="40"/>
                              </w:rPr>
                            </w:pPr>
                            <w:r w:rsidRPr="00E22891">
                              <w:rPr>
                                <w:b/>
                                <w:sz w:val="40"/>
                                <w:szCs w:val="40"/>
                              </w:rPr>
                              <w:t>SL-</w:t>
                            </w:r>
                            <w:r w:rsidR="00716B32">
                              <w:rPr>
                                <w:b/>
                                <w:sz w:val="40"/>
                                <w:szCs w:val="40"/>
                              </w:rPr>
                              <w:t>VSG</w:t>
                            </w:r>
                            <w:r w:rsidRPr="00E22891">
                              <w:rPr>
                                <w:b/>
                                <w:sz w:val="40"/>
                                <w:szCs w:val="40"/>
                              </w:rPr>
                              <w:t xml:space="preserve"> </w:t>
                            </w:r>
                            <w:r w:rsidR="00E91548" w:rsidRPr="00E22891">
                              <w:rPr>
                                <w:b/>
                                <w:sz w:val="40"/>
                                <w:szCs w:val="40"/>
                              </w:rPr>
                              <w:t>Series</w:t>
                            </w:r>
                          </w:p>
                          <w:p w:rsidR="00BF4B36" w:rsidRPr="00BF4B36" w:rsidRDefault="00BF4B36" w:rsidP="00BF4B36">
                            <w:pPr>
                              <w:spacing w:after="0"/>
                              <w:rPr>
                                <w:sz w:val="8"/>
                                <w:szCs w:val="8"/>
                              </w:rPr>
                            </w:pPr>
                          </w:p>
                          <w:p w:rsidR="00B25E83" w:rsidRPr="00BF4B36" w:rsidRDefault="007744FF" w:rsidP="00BF4B36">
                            <w:pPr>
                              <w:spacing w:after="0"/>
                              <w:rPr>
                                <w:sz w:val="20"/>
                                <w:szCs w:val="20"/>
                              </w:rPr>
                            </w:pPr>
                            <w:r>
                              <w:rPr>
                                <w:sz w:val="20"/>
                                <w:szCs w:val="20"/>
                              </w:rPr>
                              <w:t>Revision B</w:t>
                            </w:r>
                          </w:p>
                          <w:p w:rsidR="00B25E83" w:rsidRPr="00BF4B36" w:rsidRDefault="007744FF"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E22891" w:rsidRDefault="00A05CB4" w:rsidP="00BF4B36">
                      <w:pPr>
                        <w:spacing w:after="0"/>
                        <w:rPr>
                          <w:b/>
                          <w:sz w:val="40"/>
                          <w:szCs w:val="40"/>
                        </w:rPr>
                      </w:pPr>
                      <w:r w:rsidRPr="00E22891">
                        <w:rPr>
                          <w:b/>
                          <w:sz w:val="40"/>
                          <w:szCs w:val="40"/>
                        </w:rPr>
                        <w:t>SL-</w:t>
                      </w:r>
                      <w:r w:rsidR="00716B32">
                        <w:rPr>
                          <w:b/>
                          <w:sz w:val="40"/>
                          <w:szCs w:val="40"/>
                        </w:rPr>
                        <w:t>VSG</w:t>
                      </w:r>
                      <w:r w:rsidRPr="00E22891">
                        <w:rPr>
                          <w:b/>
                          <w:sz w:val="40"/>
                          <w:szCs w:val="40"/>
                        </w:rPr>
                        <w:t xml:space="preserve"> </w:t>
                      </w:r>
                      <w:r w:rsidR="00E91548" w:rsidRPr="00E22891">
                        <w:rPr>
                          <w:b/>
                          <w:sz w:val="40"/>
                          <w:szCs w:val="40"/>
                        </w:rPr>
                        <w:t>Series</w:t>
                      </w:r>
                    </w:p>
                    <w:p w:rsidR="00BF4B36" w:rsidRPr="00BF4B36" w:rsidRDefault="00BF4B36" w:rsidP="00BF4B36">
                      <w:pPr>
                        <w:spacing w:after="0"/>
                        <w:rPr>
                          <w:sz w:val="8"/>
                          <w:szCs w:val="8"/>
                        </w:rPr>
                      </w:pPr>
                    </w:p>
                    <w:p w:rsidR="00B25E83" w:rsidRPr="00BF4B36" w:rsidRDefault="007744FF" w:rsidP="00BF4B36">
                      <w:pPr>
                        <w:spacing w:after="0"/>
                        <w:rPr>
                          <w:sz w:val="20"/>
                          <w:szCs w:val="20"/>
                        </w:rPr>
                      </w:pPr>
                      <w:r>
                        <w:rPr>
                          <w:sz w:val="20"/>
                          <w:szCs w:val="20"/>
                        </w:rPr>
                        <w:t>Revision B</w:t>
                      </w:r>
                    </w:p>
                    <w:p w:rsidR="00B25E83" w:rsidRPr="00BF4B36" w:rsidRDefault="007744FF"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5284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2.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91548" w:rsidRDefault="00B25E83" w:rsidP="00B25E83">
      <w:pPr>
        <w:pStyle w:val="ListParagraph"/>
        <w:ind w:left="360"/>
        <w:rPr>
          <w:b/>
          <w:sz w:val="20"/>
          <w:szCs w:val="20"/>
        </w:rPr>
      </w:pPr>
      <w:r>
        <w:rPr>
          <w:b/>
        </w:rPr>
        <w:t>Material Name</w:t>
      </w:r>
      <w:r w:rsidR="00A7699D">
        <w:rPr>
          <w:b/>
        </w:rPr>
        <w:tab/>
      </w:r>
      <w:r>
        <w:rPr>
          <w:b/>
        </w:rPr>
        <w:t xml:space="preserve">: </w:t>
      </w:r>
      <w:r w:rsidR="00A05CB4" w:rsidRPr="00A7699D">
        <w:rPr>
          <w:b/>
        </w:rPr>
        <w:t>SL-</w:t>
      </w:r>
      <w:r w:rsidR="00A7699D" w:rsidRPr="00A7699D">
        <w:rPr>
          <w:b/>
        </w:rPr>
        <w:t>VSG #000, SL-VSG #00, SL-VSG #0, SL-VSG #1, SL-VSG #2, SL-VSG #3</w:t>
      </w:r>
    </w:p>
    <w:p w:rsidR="00B25E83" w:rsidRDefault="00B25E83" w:rsidP="00B25E83">
      <w:pPr>
        <w:pStyle w:val="ListParagraph"/>
        <w:ind w:left="360"/>
      </w:pPr>
      <w:r>
        <w:rPr>
          <w:b/>
        </w:rPr>
        <w:t>Product Code</w:t>
      </w:r>
      <w:r w:rsidR="00E91548">
        <w:rPr>
          <w:b/>
        </w:rPr>
        <w:t xml:space="preserve">  </w:t>
      </w:r>
      <w:r w:rsidR="00A7699D">
        <w:rPr>
          <w:b/>
        </w:rPr>
        <w:tab/>
      </w:r>
      <w:r>
        <w:rPr>
          <w:b/>
        </w:rPr>
        <w:t xml:space="preserve">: </w:t>
      </w:r>
      <w:r w:rsidR="00A05CB4">
        <w:rPr>
          <w:b/>
        </w:rPr>
        <w:t xml:space="preserve"> </w:t>
      </w:r>
      <w:r w:rsidR="00A7699D">
        <w:rPr>
          <w:b/>
        </w:rPr>
        <w:t xml:space="preserve">     </w:t>
      </w:r>
      <w:r w:rsidR="00A05CB4" w:rsidRPr="00A7699D">
        <w:t>0</w:t>
      </w:r>
      <w:r w:rsidR="00A7699D">
        <w:t>33</w:t>
      </w:r>
      <w:r w:rsidR="00A05CB4" w:rsidRPr="00A7699D">
        <w:t>6</w:t>
      </w:r>
      <w:r w:rsidR="00A7699D">
        <w:t>0             03361          03363         03364         03365         03366</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w:t>
      </w:r>
      <w:r w:rsidR="00A7699D">
        <w:t xml:space="preserve"> Valve Stem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3031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30310">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91548" w:rsidRDefault="00B25E83" w:rsidP="00E91548">
      <w:pPr>
        <w:pStyle w:val="ListParagraph"/>
        <w:ind w:left="360"/>
        <w:rPr>
          <w:b/>
        </w:rPr>
      </w:pPr>
      <w:r>
        <w:rPr>
          <w:b/>
        </w:rPr>
        <w:t xml:space="preserve">1.4 </w:t>
      </w:r>
      <w:r w:rsidRPr="00ED5CE1">
        <w:rPr>
          <w:b/>
        </w:rPr>
        <w:t>EMERGENCY TELEPHONE NUMBER</w:t>
      </w:r>
      <w:r>
        <w:rPr>
          <w:b/>
        </w:rPr>
        <w:tab/>
        <w:t xml:space="preserve">: </w:t>
      </w:r>
      <w:r w:rsidR="00E91548">
        <w:rPr>
          <w:b/>
        </w:rPr>
        <w:t>INFOTRAC – 1.800.535.5053     Contract #107464</w:t>
      </w:r>
    </w:p>
    <w:p w:rsidR="00E91548" w:rsidRDefault="00E91548" w:rsidP="00E9154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F75515"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768EBB85" wp14:editId="5CBCCD55">
                <wp:simplePos x="0" y="0"/>
                <wp:positionH relativeFrom="column">
                  <wp:posOffset>61595</wp:posOffset>
                </wp:positionH>
                <wp:positionV relativeFrom="paragraph">
                  <wp:posOffset>92710</wp:posOffset>
                </wp:positionV>
                <wp:extent cx="6190615" cy="346710"/>
                <wp:effectExtent l="19050" t="19050" r="1968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EBB85" id="Text Box 18" o:spid="_x0000_s1029" type="#_x0000_t202" style="position:absolute;left:0;text-align:left;margin-left:4.85pt;margin-top:7.3pt;width:487.4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A7699D">
      <w:pPr>
        <w:pStyle w:val="ListParagraph"/>
        <w:tabs>
          <w:tab w:val="left" w:pos="7388"/>
        </w:tabs>
        <w:ind w:left="360"/>
        <w:rPr>
          <w:b/>
        </w:rPr>
      </w:pPr>
      <w:r w:rsidRPr="008736CB">
        <w:rPr>
          <w:b/>
        </w:rPr>
        <w:t>2.1</w:t>
      </w:r>
      <w:r>
        <w:rPr>
          <w:b/>
        </w:rPr>
        <w:t xml:space="preserve"> CLASSIFICATION OF THE SUBSTANCE OR MIXTURE</w:t>
      </w:r>
      <w:r w:rsidR="00A7699D">
        <w:rPr>
          <w:b/>
        </w:rPr>
        <w:tab/>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A7699D">
        <w:t>silicone based</w:t>
      </w:r>
      <w:r w:rsidR="00E91548">
        <w:t xml:space="preserve"> </w:t>
      </w:r>
      <w:r>
        <w:t>grease consisting of synthetic oil and additives.</w:t>
      </w:r>
    </w:p>
    <w:p w:rsidR="00B25E83" w:rsidRPr="00CF3E08" w:rsidRDefault="00B25E83" w:rsidP="00B25E83">
      <w:pPr>
        <w:pStyle w:val="ListParagraph"/>
        <w:ind w:left="0"/>
        <w:rPr>
          <w:b/>
          <w:sz w:val="12"/>
          <w:szCs w:val="12"/>
        </w:rPr>
      </w:pPr>
    </w:p>
    <w:tbl>
      <w:tblPr>
        <w:tblStyle w:val="TableGrid"/>
        <w:tblW w:w="9720" w:type="dxa"/>
        <w:tblInd w:w="378" w:type="dxa"/>
        <w:tblLook w:val="04A0" w:firstRow="1" w:lastRow="0" w:firstColumn="1" w:lastColumn="0" w:noHBand="0" w:noVBand="1"/>
      </w:tblPr>
      <w:tblGrid>
        <w:gridCol w:w="1800"/>
        <w:gridCol w:w="5400"/>
        <w:gridCol w:w="990"/>
        <w:gridCol w:w="1530"/>
      </w:tblGrid>
      <w:tr w:rsidR="00E91548" w:rsidTr="00A7699D">
        <w:tc>
          <w:tcPr>
            <w:tcW w:w="1800" w:type="dxa"/>
            <w:shd w:val="clear" w:color="auto" w:fill="BFBFBF" w:themeFill="background1" w:themeFillShade="BF"/>
          </w:tcPr>
          <w:p w:rsidR="00E91548" w:rsidRDefault="00E91548" w:rsidP="00E91548">
            <w:pPr>
              <w:pStyle w:val="ListParagraph"/>
              <w:ind w:left="-108" w:right="-108"/>
              <w:jc w:val="center"/>
              <w:rPr>
                <w:b/>
              </w:rPr>
            </w:pPr>
            <w:r>
              <w:rPr>
                <w:b/>
              </w:rPr>
              <w:t>Chemical Identity</w:t>
            </w:r>
          </w:p>
        </w:tc>
        <w:tc>
          <w:tcPr>
            <w:tcW w:w="5400" w:type="dxa"/>
            <w:shd w:val="clear" w:color="auto" w:fill="BFBFBF" w:themeFill="background1" w:themeFillShade="BF"/>
          </w:tcPr>
          <w:p w:rsidR="00E91548" w:rsidRDefault="00E91548" w:rsidP="00456293">
            <w:pPr>
              <w:pStyle w:val="ListParagraph"/>
              <w:ind w:left="0"/>
              <w:jc w:val="center"/>
              <w:rPr>
                <w:b/>
              </w:rPr>
            </w:pPr>
            <w:r>
              <w:rPr>
                <w:b/>
              </w:rPr>
              <w:t>Name</w:t>
            </w:r>
          </w:p>
        </w:tc>
        <w:tc>
          <w:tcPr>
            <w:tcW w:w="990" w:type="dxa"/>
            <w:shd w:val="clear" w:color="auto" w:fill="BFBFBF" w:themeFill="background1" w:themeFillShade="BF"/>
          </w:tcPr>
          <w:p w:rsidR="00E91548" w:rsidRDefault="00E91548" w:rsidP="00456293">
            <w:pPr>
              <w:pStyle w:val="ListParagraph"/>
              <w:ind w:left="0"/>
              <w:jc w:val="center"/>
              <w:rPr>
                <w:b/>
              </w:rPr>
            </w:pPr>
            <w:r>
              <w:rPr>
                <w:b/>
              </w:rPr>
              <w:t>CAS</w:t>
            </w:r>
          </w:p>
        </w:tc>
        <w:tc>
          <w:tcPr>
            <w:tcW w:w="1530" w:type="dxa"/>
            <w:shd w:val="clear" w:color="auto" w:fill="BFBFBF" w:themeFill="background1" w:themeFillShade="BF"/>
          </w:tcPr>
          <w:p w:rsidR="00E91548" w:rsidRDefault="00E91548" w:rsidP="00E91548">
            <w:pPr>
              <w:pStyle w:val="ListParagraph"/>
              <w:ind w:left="0"/>
              <w:jc w:val="center"/>
              <w:rPr>
                <w:b/>
              </w:rPr>
            </w:pPr>
            <w:r>
              <w:rPr>
                <w:b/>
              </w:rPr>
              <w:t xml:space="preserve">Hazard Class </w:t>
            </w:r>
          </w:p>
        </w:tc>
      </w:tr>
      <w:tr w:rsidR="00A7699D" w:rsidTr="00A7699D">
        <w:trPr>
          <w:trHeight w:val="224"/>
        </w:trPr>
        <w:tc>
          <w:tcPr>
            <w:tcW w:w="1800" w:type="dxa"/>
          </w:tcPr>
          <w:p w:rsidR="00A7699D" w:rsidRDefault="00A7699D" w:rsidP="00827D47">
            <w:pPr>
              <w:pStyle w:val="ListParagraph"/>
              <w:ind w:left="0"/>
              <w:jc w:val="center"/>
              <w:rPr>
                <w:sz w:val="16"/>
                <w:szCs w:val="16"/>
              </w:rPr>
            </w:pPr>
            <w:r>
              <w:rPr>
                <w:sz w:val="16"/>
                <w:szCs w:val="16"/>
              </w:rPr>
              <w:t>Polydimethylsiloxane</w:t>
            </w:r>
          </w:p>
        </w:tc>
        <w:tc>
          <w:tcPr>
            <w:tcW w:w="5400" w:type="dxa"/>
          </w:tcPr>
          <w:p w:rsidR="00A7699D" w:rsidRDefault="00A7699D" w:rsidP="00827D47">
            <w:pPr>
              <w:pStyle w:val="ListParagraph"/>
              <w:ind w:left="0"/>
              <w:jc w:val="center"/>
              <w:rPr>
                <w:sz w:val="16"/>
                <w:szCs w:val="16"/>
              </w:rPr>
            </w:pPr>
            <w:r>
              <w:rPr>
                <w:sz w:val="16"/>
                <w:szCs w:val="16"/>
              </w:rPr>
              <w:t>Silicone</w:t>
            </w:r>
          </w:p>
        </w:tc>
        <w:tc>
          <w:tcPr>
            <w:tcW w:w="990" w:type="dxa"/>
          </w:tcPr>
          <w:p w:rsidR="00A7699D" w:rsidRPr="00050266" w:rsidRDefault="00A7699D" w:rsidP="00827D47">
            <w:pPr>
              <w:pStyle w:val="ListParagraph"/>
              <w:ind w:left="0"/>
              <w:jc w:val="center"/>
              <w:rPr>
                <w:sz w:val="16"/>
                <w:szCs w:val="16"/>
              </w:rPr>
            </w:pPr>
            <w:r>
              <w:rPr>
                <w:sz w:val="16"/>
                <w:szCs w:val="16"/>
              </w:rPr>
              <w:t>63148-62-9</w:t>
            </w:r>
          </w:p>
        </w:tc>
        <w:tc>
          <w:tcPr>
            <w:tcW w:w="1530" w:type="dxa"/>
          </w:tcPr>
          <w:p w:rsidR="00A7699D" w:rsidRPr="00907CAC" w:rsidRDefault="00A7699D" w:rsidP="00827D47">
            <w:pPr>
              <w:pStyle w:val="ListParagraph"/>
              <w:ind w:left="0"/>
              <w:jc w:val="center"/>
              <w:rPr>
                <w:sz w:val="16"/>
                <w:szCs w:val="16"/>
              </w:rPr>
            </w:pPr>
            <w:r>
              <w:rPr>
                <w:sz w:val="16"/>
                <w:szCs w:val="16"/>
              </w:rPr>
              <w:t>None</w:t>
            </w:r>
          </w:p>
        </w:tc>
      </w:tr>
      <w:tr w:rsidR="00A7699D" w:rsidTr="00A7699D">
        <w:trPr>
          <w:trHeight w:val="260"/>
        </w:trPr>
        <w:tc>
          <w:tcPr>
            <w:tcW w:w="1800" w:type="dxa"/>
          </w:tcPr>
          <w:p w:rsidR="00A7699D" w:rsidRPr="00C30310" w:rsidRDefault="00A7699D" w:rsidP="00A7699D">
            <w:pPr>
              <w:pStyle w:val="ListParagraph"/>
              <w:ind w:left="0"/>
              <w:jc w:val="center"/>
              <w:rPr>
                <w:sz w:val="16"/>
                <w:szCs w:val="16"/>
              </w:rPr>
            </w:pPr>
            <w:r>
              <w:rPr>
                <w:sz w:val="16"/>
                <w:szCs w:val="16"/>
              </w:rPr>
              <w:t>Hydrophobic Silica</w:t>
            </w:r>
          </w:p>
        </w:tc>
        <w:tc>
          <w:tcPr>
            <w:tcW w:w="5400" w:type="dxa"/>
          </w:tcPr>
          <w:p w:rsidR="00A7699D" w:rsidRPr="00C30310" w:rsidRDefault="00A7699D" w:rsidP="00E91548">
            <w:pPr>
              <w:pStyle w:val="ListParagraph"/>
              <w:ind w:left="-108" w:right="-108"/>
              <w:rPr>
                <w:sz w:val="16"/>
                <w:szCs w:val="16"/>
              </w:rPr>
            </w:pPr>
            <w:r>
              <w:rPr>
                <w:sz w:val="16"/>
                <w:szCs w:val="16"/>
              </w:rPr>
              <w:t>Hydrophobized highly dispersed silica, synthetic, x-ray amorphous silicon dioxide</w:t>
            </w:r>
          </w:p>
        </w:tc>
        <w:tc>
          <w:tcPr>
            <w:tcW w:w="990" w:type="dxa"/>
          </w:tcPr>
          <w:p w:rsidR="00A7699D" w:rsidRPr="00C30310" w:rsidRDefault="00A7699D" w:rsidP="00C30310">
            <w:pPr>
              <w:pStyle w:val="ListParagraph"/>
              <w:ind w:left="0"/>
              <w:jc w:val="center"/>
              <w:rPr>
                <w:sz w:val="16"/>
                <w:szCs w:val="16"/>
              </w:rPr>
            </w:pPr>
            <w:r>
              <w:rPr>
                <w:sz w:val="16"/>
                <w:szCs w:val="16"/>
              </w:rPr>
              <w:t>67762-90-7</w:t>
            </w:r>
          </w:p>
        </w:tc>
        <w:tc>
          <w:tcPr>
            <w:tcW w:w="1530" w:type="dxa"/>
          </w:tcPr>
          <w:p w:rsidR="00A7699D" w:rsidRPr="00C30310" w:rsidRDefault="00A7699D" w:rsidP="00A7699D">
            <w:pPr>
              <w:pStyle w:val="ListParagraph"/>
              <w:ind w:left="0"/>
              <w:jc w:val="center"/>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C30310">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C30310">
        <w:rPr>
          <w:sz w:val="20"/>
          <w:szCs w:val="20"/>
        </w:rPr>
        <w:t xml:space="preserve">assessed to be </w:t>
      </w:r>
      <w:r w:rsidRPr="00CF3E08">
        <w:rPr>
          <w:sz w:val="20"/>
          <w:szCs w:val="20"/>
        </w:rPr>
        <w:t>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r w:rsidRPr="00CF3E08">
        <w:rPr>
          <w:b/>
          <w:sz w:val="20"/>
          <w:szCs w:val="20"/>
        </w:rPr>
        <w:lastRenderedPageBreak/>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24130</wp:posOffset>
                </wp:positionV>
                <wp:extent cx="6453188" cy="373380"/>
                <wp:effectExtent l="19050" t="19050" r="24130"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188"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1.9pt;width:508.1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-1</wp:posOffset>
                </wp:positionH>
                <wp:positionV relativeFrom="paragraph">
                  <wp:posOffset>133350</wp:posOffset>
                </wp:positionV>
                <wp:extent cx="6405563" cy="363220"/>
                <wp:effectExtent l="19050" t="19050" r="1460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BqyrejQCAABlBAAADgAAAAAAAAAAAAAAAAAu&#10;AgAAZHJzL2Uyb0RvYy54bWxQSwECLQAUAAYACAAAACEAHmQPi9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E91548" w:rsidRPr="00060E18" w:rsidTr="00E539A4">
        <w:trPr>
          <w:jc w:val="center"/>
        </w:trPr>
        <w:tc>
          <w:tcPr>
            <w:tcW w:w="1440" w:type="dxa"/>
            <w:tcBorders>
              <w:bottom w:val="single" w:sz="4" w:space="0" w:color="auto"/>
            </w:tcBorders>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Notation</w:t>
            </w:r>
          </w:p>
        </w:tc>
      </w:tr>
      <w:tr w:rsidR="00E91548" w:rsidRPr="000C151A" w:rsidTr="00DC341F">
        <w:trPr>
          <w:trHeight w:val="401"/>
          <w:jc w:val="center"/>
        </w:trPr>
        <w:tc>
          <w:tcPr>
            <w:tcW w:w="1440" w:type="dxa"/>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p>
        </w:tc>
        <w:tc>
          <w:tcPr>
            <w:tcW w:w="2430" w:type="dxa"/>
          </w:tcPr>
          <w:p w:rsidR="00E91548" w:rsidRPr="000C151A" w:rsidRDefault="00E91548" w:rsidP="00E91548">
            <w:pPr>
              <w:pStyle w:val="ListParagraph"/>
              <w:tabs>
                <w:tab w:val="left" w:pos="0"/>
              </w:tabs>
              <w:ind w:left="0"/>
              <w:jc w:val="center"/>
              <w:rPr>
                <w:sz w:val="16"/>
                <w:szCs w:val="16"/>
              </w:rPr>
            </w:pP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val="restart"/>
          </w:tcPr>
          <w:p w:rsidR="00E91548" w:rsidRDefault="00E91548" w:rsidP="00E539A4">
            <w:pPr>
              <w:pStyle w:val="ListParagraph"/>
              <w:tabs>
                <w:tab w:val="left" w:pos="0"/>
              </w:tabs>
              <w:ind w:left="0"/>
              <w:jc w:val="center"/>
              <w:rPr>
                <w:sz w:val="16"/>
                <w:szCs w:val="16"/>
              </w:rPr>
            </w:pPr>
          </w:p>
          <w:p w:rsidR="00E91548" w:rsidRPr="00E91548" w:rsidRDefault="00E91548" w:rsidP="00E539A4">
            <w:pPr>
              <w:pStyle w:val="ListParagraph"/>
              <w:tabs>
                <w:tab w:val="left" w:pos="0"/>
              </w:tabs>
              <w:ind w:left="0"/>
              <w:jc w:val="center"/>
              <w:rPr>
                <w:sz w:val="16"/>
                <w:szCs w:val="16"/>
              </w:rPr>
            </w:pPr>
            <w:r w:rsidRPr="00E91548">
              <w:rPr>
                <w:sz w:val="16"/>
                <w:szCs w:val="16"/>
              </w:rPr>
              <w:t>Silica, amorphous</w:t>
            </w:r>
          </w:p>
        </w:tc>
        <w:tc>
          <w:tcPr>
            <w:tcW w:w="1260" w:type="dxa"/>
          </w:tcPr>
          <w:p w:rsidR="00E91548" w:rsidRPr="000C151A" w:rsidRDefault="00E91548" w:rsidP="00E539A4">
            <w:pPr>
              <w:pStyle w:val="ListParagraph"/>
              <w:tabs>
                <w:tab w:val="left" w:pos="0"/>
              </w:tabs>
              <w:ind w:left="0"/>
              <w:jc w:val="center"/>
              <w:rPr>
                <w:sz w:val="16"/>
                <w:szCs w:val="16"/>
              </w:rPr>
            </w:pPr>
            <w:r w:rsidRPr="000C151A">
              <w:rPr>
                <w:sz w:val="16"/>
                <w:szCs w:val="16"/>
              </w:rPr>
              <w:t>ACGIH</w:t>
            </w:r>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(Inhalable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jc w:val="center"/>
              <w:rPr>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r>
              <w:rPr>
                <w:sz w:val="16"/>
                <w:szCs w:val="16"/>
              </w:rPr>
              <w:t>ACGIH</w:t>
            </w:r>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r>
              <w:rPr>
                <w:sz w:val="16"/>
                <w:szCs w:val="16"/>
              </w:rPr>
              <w:t>PEL</w:t>
            </w:r>
            <w:r w:rsidRPr="000C151A">
              <w:rPr>
                <w:sz w:val="16"/>
                <w:szCs w:val="16"/>
              </w:rPr>
              <w:t xml:space="preserve"> </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E539A4">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Default="00BF4B36" w:rsidP="00B25E83">
      <w:pPr>
        <w:pStyle w:val="ListParagraph"/>
        <w:tabs>
          <w:tab w:val="left" w:pos="360"/>
        </w:tabs>
        <w:ind w:left="360"/>
        <w:jc w:val="both"/>
        <w:rPr>
          <w:b/>
          <w:sz w:val="16"/>
          <w:szCs w:val="16"/>
        </w:rPr>
      </w:pPr>
    </w:p>
    <w:p w:rsidR="00A7699D" w:rsidRDefault="00A7699D" w:rsidP="00B25E83">
      <w:pPr>
        <w:pStyle w:val="ListParagraph"/>
        <w:tabs>
          <w:tab w:val="left" w:pos="360"/>
        </w:tabs>
        <w:ind w:left="360"/>
        <w:jc w:val="both"/>
        <w:rPr>
          <w:b/>
          <w:sz w:val="16"/>
          <w:szCs w:val="16"/>
        </w:rPr>
      </w:pPr>
    </w:p>
    <w:p w:rsidR="00A7699D" w:rsidRPr="00CF3E08" w:rsidRDefault="00A7699D"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30310">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72212"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2"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A7699D">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E91548">
              <w:rPr>
                <w:sz w:val="16"/>
                <w:szCs w:val="16"/>
              </w:rPr>
              <w:t xml:space="preserve">Clear, semi-solid, </w:t>
            </w:r>
            <w:r w:rsidR="00A7699D">
              <w:rPr>
                <w:sz w:val="16"/>
                <w:szCs w:val="16"/>
              </w:rPr>
              <w:t xml:space="preserve">bland </w:t>
            </w:r>
            <w:r w:rsidR="00E91548">
              <w:rPr>
                <w:sz w:val="16"/>
                <w:szCs w:val="16"/>
              </w:rPr>
              <w:t>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A7699D">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A7699D">
              <w:rPr>
                <w:sz w:val="16"/>
                <w:szCs w:val="16"/>
              </w:rPr>
              <w:t xml:space="preserve">20 </w:t>
            </w:r>
            <w:r w:rsidRPr="00653F93">
              <w:rPr>
                <w:sz w:val="16"/>
                <w:szCs w:val="16"/>
              </w:rPr>
              <w:t>cSt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E91548">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C30310">
              <w:rPr>
                <w:sz w:val="16"/>
                <w:szCs w:val="16"/>
              </w:rPr>
              <w:t>8</w:t>
            </w:r>
            <w:r w:rsidR="00E91548">
              <w:rPr>
                <w:sz w:val="16"/>
                <w:szCs w:val="16"/>
              </w:rPr>
              <w:t>9-0.90</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F75515">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F75515">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r w:rsidR="00E91548">
        <w:rPr>
          <w:sz w:val="20"/>
          <w:szCs w:val="20"/>
        </w:rPr>
        <w:t>Low toxicity: LD50 &gt;2000 mg/kg, Rabbit.</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A7699D">
        <w:t>1</w:t>
      </w:r>
      <w:r>
        <w:t xml:space="preserve">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A7699D">
        <w:t>1</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7744FF">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7744FF">
        <w:t>11</w:t>
      </w:r>
      <w:r w:rsidRPr="00CF3E08">
        <w:t>/</w:t>
      </w:r>
      <w:r w:rsidR="007744FF">
        <w:t>01</w:t>
      </w:r>
      <w:r w:rsidRPr="00CF3E08">
        <w:t>/201</w:t>
      </w:r>
      <w:r w:rsidR="007744FF">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921A6">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921A6">
              <w:rPr>
                <w:b/>
                <w:noProof/>
              </w:rPr>
              <w:t>9</w:t>
            </w:r>
            <w:r>
              <w:rPr>
                <w:b/>
                <w:sz w:val="24"/>
                <w:szCs w:val="24"/>
              </w:rPr>
              <w:fldChar w:fldCharType="end"/>
            </w:r>
          </w:p>
        </w:sdtContent>
      </w:sdt>
    </w:sdtContent>
  </w:sdt>
  <w:p w:rsidR="00C8358B" w:rsidRDefault="00292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CF2A25" w:rsidRDefault="002921A6">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0E22FD">
                <w:rPr>
                  <w:b/>
                </w:rPr>
                <w:t>SL-</w:t>
              </w:r>
              <w:r w:rsidR="00A7699D">
                <w:rPr>
                  <w:b/>
                </w:rPr>
                <w:t>VSG</w:t>
              </w:r>
            </w:sdtContent>
          </w:sdt>
          <w:r w:rsidR="00BF4B36" w:rsidRPr="00CF2A25">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7744FF">
                <w:rPr>
                  <w:b/>
                  <w:bCs/>
                </w:rPr>
                <w:t>B</w:t>
              </w:r>
            </w:p>
          </w:sdtContent>
        </w:sdt>
        <w:p w:rsidR="00C8358B" w:rsidRDefault="007744FF" w:rsidP="00A7699D">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2921A6">
          <w:pPr>
            <w:pStyle w:val="Header"/>
            <w:rPr>
              <w:b/>
            </w:rPr>
          </w:pPr>
        </w:p>
      </w:tc>
    </w:tr>
  </w:tbl>
  <w:p w:rsidR="00C8358B" w:rsidRDefault="00292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22FD"/>
    <w:rsid w:val="000F178C"/>
    <w:rsid w:val="000F3BE9"/>
    <w:rsid w:val="001529B0"/>
    <w:rsid w:val="002921A6"/>
    <w:rsid w:val="00293233"/>
    <w:rsid w:val="0038638C"/>
    <w:rsid w:val="004C0EC6"/>
    <w:rsid w:val="00594C1D"/>
    <w:rsid w:val="00653F93"/>
    <w:rsid w:val="00716B32"/>
    <w:rsid w:val="007744FF"/>
    <w:rsid w:val="008762A4"/>
    <w:rsid w:val="00A05CB4"/>
    <w:rsid w:val="00A7699D"/>
    <w:rsid w:val="00B25E83"/>
    <w:rsid w:val="00BE36A2"/>
    <w:rsid w:val="00BF4B36"/>
    <w:rsid w:val="00C30310"/>
    <w:rsid w:val="00C87894"/>
    <w:rsid w:val="00CF2A25"/>
    <w:rsid w:val="00CF3E08"/>
    <w:rsid w:val="00CF629B"/>
    <w:rsid w:val="00D23F09"/>
    <w:rsid w:val="00D35200"/>
    <w:rsid w:val="00E22891"/>
    <w:rsid w:val="00E800E3"/>
    <w:rsid w:val="00E91548"/>
    <w:rsid w:val="00F076B5"/>
    <w:rsid w:val="00F64DBC"/>
    <w:rsid w:val="00F7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AAF73B8C-FD43-4838-A3D1-A7F70FA3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422FF-F3E2-4343-8D10-E88D0BA9B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4457</Words>
  <Characters>25411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SL-VSG</Company>
  <LinksUpToDate>false</LinksUpToDate>
  <CharactersWithSpaces>29809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2019-11-15T19:42:00Z</cp:lastPrinted>
  <dcterms:created xsi:type="dcterms:W3CDTF">2019-11-15T19:42:00Z</dcterms:created>
  <dcterms:modified xsi:type="dcterms:W3CDTF">2019-11-15T19:43:00Z</dcterms:modified>
</cp:coreProperties>
</file>